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AB" w:rsidRDefault="00BC2E45">
      <w:pPr>
        <w:widowControl/>
        <w:spacing w:line="576" w:lineRule="exact"/>
        <w:jc w:val="center"/>
        <w:rPr>
          <w:rFonts w:ascii="方正小标宋简体" w:eastAsia="方正小标宋简体" w:hAnsi="方正小标宋简体" w:cs="宋体"/>
          <w:sz w:val="44"/>
          <w:szCs w:val="36"/>
        </w:rPr>
      </w:pPr>
      <w:r>
        <w:rPr>
          <w:rFonts w:ascii="方正小标宋简体" w:eastAsia="方正小标宋简体" w:hAnsi="方正小标宋简体" w:cs="宋体" w:hint="eastAsia"/>
          <w:sz w:val="44"/>
          <w:szCs w:val="36"/>
        </w:rPr>
        <w:t>关于林芝市</w:t>
      </w:r>
      <w:r>
        <w:rPr>
          <w:rFonts w:ascii="方正小标宋简体" w:eastAsia="方正小标宋简体" w:hAnsi="方正小标宋简体" w:cs="宋体" w:hint="eastAsia"/>
          <w:sz w:val="44"/>
          <w:szCs w:val="36"/>
        </w:rPr>
        <w:t>2019</w:t>
      </w:r>
      <w:r>
        <w:rPr>
          <w:rFonts w:ascii="方正小标宋简体" w:eastAsia="方正小标宋简体" w:hAnsi="方正小标宋简体" w:cs="宋体" w:hint="eastAsia"/>
          <w:sz w:val="44"/>
          <w:szCs w:val="36"/>
        </w:rPr>
        <w:t>年财政预算执行情况与</w:t>
      </w:r>
    </w:p>
    <w:p w:rsidR="00B020AB" w:rsidRDefault="00BC2E45">
      <w:pPr>
        <w:widowControl/>
        <w:spacing w:line="576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sz w:val="44"/>
          <w:szCs w:val="36"/>
        </w:rPr>
        <w:t>2020</w:t>
      </w:r>
      <w:r>
        <w:rPr>
          <w:rFonts w:ascii="方正小标宋简体" w:eastAsia="方正小标宋简体" w:hAnsi="方正小标宋简体" w:cs="宋体" w:hint="eastAsia"/>
          <w:sz w:val="44"/>
          <w:szCs w:val="36"/>
        </w:rPr>
        <w:t>年财政预算草案的报告</w:t>
      </w:r>
    </w:p>
    <w:p w:rsidR="00B020AB" w:rsidRDefault="00B020AB">
      <w:pPr>
        <w:spacing w:line="400" w:lineRule="exact"/>
        <w:jc w:val="center"/>
        <w:rPr>
          <w:rFonts w:ascii="楷体_GB2312" w:eastAsia="楷体_GB2312" w:hAnsi="楷体_GB2312" w:cs="楷体_GB2312"/>
          <w:sz w:val="30"/>
          <w:szCs w:val="30"/>
        </w:rPr>
      </w:pPr>
    </w:p>
    <w:p w:rsidR="00B020AB" w:rsidRDefault="00BC2E45">
      <w:pPr>
        <w:spacing w:line="400" w:lineRule="exact"/>
        <w:jc w:val="center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—</w:t>
      </w:r>
      <w:r>
        <w:rPr>
          <w:rFonts w:ascii="楷体_GB2312" w:eastAsia="楷体_GB2312" w:hAnsi="楷体_GB2312" w:cs="楷体_GB2312" w:hint="eastAsia"/>
          <w:sz w:val="30"/>
          <w:szCs w:val="30"/>
        </w:rPr>
        <w:t>201</w:t>
      </w:r>
      <w:r>
        <w:rPr>
          <w:rFonts w:ascii="楷体_GB2312" w:eastAsia="楷体_GB2312" w:hAnsi="楷体_GB2312" w:cs="楷体_GB2312" w:hint="eastAsia"/>
          <w:sz w:val="30"/>
          <w:szCs w:val="30"/>
        </w:rPr>
        <w:t>9</w:t>
      </w:r>
      <w:r>
        <w:rPr>
          <w:rFonts w:ascii="楷体_GB2312" w:eastAsia="楷体_GB2312" w:hAnsi="楷体_GB2312" w:cs="楷体_GB2312" w:hint="eastAsia"/>
          <w:sz w:val="30"/>
          <w:szCs w:val="30"/>
        </w:rPr>
        <w:t>年</w:t>
      </w:r>
      <w:r>
        <w:rPr>
          <w:rFonts w:ascii="楷体_GB2312" w:eastAsia="楷体_GB2312" w:hAnsi="楷体_GB2312" w:cs="楷体_GB2312" w:hint="eastAsia"/>
          <w:sz w:val="30"/>
          <w:szCs w:val="30"/>
        </w:rPr>
        <w:t>12</w:t>
      </w:r>
      <w:r>
        <w:rPr>
          <w:rFonts w:ascii="楷体_GB2312" w:eastAsia="楷体_GB2312" w:hAnsi="楷体_GB2312" w:cs="楷体_GB2312" w:hint="eastAsia"/>
          <w:sz w:val="30"/>
          <w:szCs w:val="30"/>
        </w:rPr>
        <w:t>月</w:t>
      </w:r>
      <w:r>
        <w:rPr>
          <w:rFonts w:ascii="楷体_GB2312" w:eastAsia="楷体_GB2312" w:hAnsi="楷体_GB2312" w:cs="楷体_GB2312" w:hint="eastAsia"/>
          <w:sz w:val="30"/>
          <w:szCs w:val="30"/>
        </w:rPr>
        <w:t>21</w:t>
      </w:r>
      <w:r>
        <w:rPr>
          <w:rFonts w:ascii="楷体_GB2312" w:eastAsia="楷体_GB2312" w:hAnsi="楷体_GB2312" w:cs="楷体_GB2312" w:hint="eastAsia"/>
          <w:sz w:val="30"/>
          <w:szCs w:val="30"/>
        </w:rPr>
        <w:t>日</w:t>
      </w:r>
      <w:r>
        <w:rPr>
          <w:rFonts w:ascii="楷体_GB2312" w:eastAsia="楷体_GB2312" w:hAnsi="楷体_GB2312" w:cs="楷体_GB2312" w:hint="eastAsia"/>
          <w:sz w:val="30"/>
          <w:szCs w:val="30"/>
        </w:rPr>
        <w:t>在</w:t>
      </w:r>
      <w:r>
        <w:rPr>
          <w:rFonts w:ascii="楷体_GB2312" w:eastAsia="楷体_GB2312" w:hAnsi="楷体_GB2312" w:cs="楷体_GB2312" w:hint="eastAsia"/>
          <w:sz w:val="30"/>
          <w:szCs w:val="30"/>
        </w:rPr>
        <w:t>林芝市</w:t>
      </w:r>
      <w:r>
        <w:rPr>
          <w:rFonts w:ascii="楷体_GB2312" w:eastAsia="楷体_GB2312" w:hAnsi="楷体_GB2312" w:cs="楷体_GB2312" w:hint="eastAsia"/>
          <w:sz w:val="30"/>
          <w:szCs w:val="30"/>
        </w:rPr>
        <w:t>第一届</w:t>
      </w:r>
    </w:p>
    <w:p w:rsidR="00B020AB" w:rsidRDefault="00BC2E45">
      <w:pPr>
        <w:spacing w:line="400" w:lineRule="exact"/>
        <w:jc w:val="center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人民代表大会第七</w:t>
      </w:r>
      <w:r>
        <w:rPr>
          <w:rFonts w:ascii="楷体_GB2312" w:eastAsia="楷体_GB2312" w:hAnsi="楷体_GB2312" w:cs="楷体_GB2312" w:hint="eastAsia"/>
          <w:sz w:val="30"/>
          <w:szCs w:val="30"/>
        </w:rPr>
        <w:t>次会议</w:t>
      </w:r>
      <w:r>
        <w:rPr>
          <w:rFonts w:ascii="楷体_GB2312" w:eastAsia="楷体_GB2312" w:hAnsi="楷体_GB2312" w:cs="楷体_GB2312" w:hint="eastAsia"/>
          <w:sz w:val="30"/>
          <w:szCs w:val="30"/>
        </w:rPr>
        <w:t>上</w:t>
      </w:r>
    </w:p>
    <w:p w:rsidR="00B020AB" w:rsidRDefault="00BC2E45" w:rsidP="00BC2E45">
      <w:pPr>
        <w:spacing w:beforeLines="50" w:line="400" w:lineRule="exact"/>
        <w:jc w:val="center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楷体_GB2312" w:eastAsia="楷体_GB2312" w:hAnsi="仿宋" w:hint="eastAsia"/>
          <w:b/>
          <w:bCs/>
          <w:sz w:val="28"/>
          <w:szCs w:val="28"/>
        </w:rPr>
        <w:t>林芝市财政局</w:t>
      </w:r>
    </w:p>
    <w:p w:rsidR="00B020AB" w:rsidRDefault="00B020AB">
      <w:pPr>
        <w:pStyle w:val="2"/>
        <w:adjustRightInd w:val="0"/>
        <w:snapToGrid w:val="0"/>
        <w:spacing w:after="0" w:line="576" w:lineRule="exact"/>
        <w:ind w:leftChars="0" w:left="0" w:firstLineChars="0" w:firstLine="0"/>
        <w:rPr>
          <w:rFonts w:ascii="楷体_GB2312" w:eastAsia="楷体_GB2312" w:hAnsi="宋体"/>
          <w:sz w:val="32"/>
          <w:szCs w:val="32"/>
        </w:rPr>
      </w:pPr>
    </w:p>
    <w:p w:rsidR="00B020AB" w:rsidRDefault="00BC2E45">
      <w:pPr>
        <w:widowControl/>
        <w:spacing w:line="576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各位代表：</w:t>
      </w:r>
    </w:p>
    <w:p w:rsidR="00B020AB" w:rsidRDefault="00BC2E45">
      <w:pPr>
        <w:overflowPunct w:val="0"/>
        <w:adjustRightInd w:val="0"/>
        <w:snapToGrid w:val="0"/>
        <w:spacing w:line="576" w:lineRule="exact"/>
        <w:ind w:firstLineChars="200" w:firstLine="640"/>
        <w:rPr>
          <w:rFonts w:ascii="方正小标宋简体" w:eastAsia="方正小标宋简体" w:hAnsi="方正小标宋_GBK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受林芝市人民政府委托</w:t>
      </w:r>
      <w:r>
        <w:rPr>
          <w:rFonts w:ascii="仿宋_GB2312" w:eastAsia="仿宋_GB2312" w:hAnsi="宋体" w:cs="宋体" w:hint="eastAsia"/>
          <w:spacing w:val="-6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pacing w:val="-6"/>
          <w:sz w:val="32"/>
          <w:szCs w:val="32"/>
        </w:rPr>
        <w:t>现将林芝市</w:t>
      </w:r>
      <w:r>
        <w:rPr>
          <w:rFonts w:ascii="仿宋_GB2312" w:eastAsia="仿宋_GB2312" w:hAnsi="宋体" w:cs="宋体" w:hint="eastAsia"/>
          <w:spacing w:val="-6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spacing w:val="-6"/>
          <w:sz w:val="32"/>
          <w:szCs w:val="32"/>
        </w:rPr>
        <w:t>年财政预算执行情况与</w:t>
      </w:r>
      <w:r>
        <w:rPr>
          <w:rFonts w:ascii="仿宋_GB2312" w:eastAsia="仿宋_GB2312" w:hAnsi="宋体" w:cs="宋体" w:hint="eastAsia"/>
          <w:spacing w:val="-6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spacing w:val="-6"/>
          <w:sz w:val="32"/>
          <w:szCs w:val="32"/>
        </w:rPr>
        <w:t>年财政预算（草案）提请林芝市第一届人民代表大会第七次会议审议，</w:t>
      </w:r>
      <w:r>
        <w:rPr>
          <w:rFonts w:ascii="仿宋_GB2312" w:eastAsia="仿宋_GB2312" w:hAnsi="宋体" w:cs="宋体" w:hint="eastAsia"/>
          <w:spacing w:val="-6"/>
          <w:sz w:val="32"/>
          <w:szCs w:val="32"/>
        </w:rPr>
        <w:t>并请各位政协委员和列席人员提出意见。</w:t>
      </w:r>
    </w:p>
    <w:p w:rsidR="00B020AB" w:rsidRDefault="00BC2E45">
      <w:pPr>
        <w:pStyle w:val="p0"/>
        <w:spacing w:line="576" w:lineRule="exact"/>
        <w:ind w:left="0"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</w:t>
      </w:r>
      <w:r>
        <w:rPr>
          <w:rFonts w:ascii="黑体" w:eastAsia="黑体" w:hAnsi="黑体" w:hint="eastAsia"/>
          <w:bCs/>
          <w:sz w:val="32"/>
          <w:szCs w:val="32"/>
        </w:rPr>
        <w:t>201</w:t>
      </w:r>
      <w:r>
        <w:rPr>
          <w:rFonts w:ascii="黑体" w:eastAsia="黑体" w:hAnsi="黑体" w:hint="eastAsia"/>
          <w:bCs/>
          <w:sz w:val="32"/>
          <w:szCs w:val="32"/>
        </w:rPr>
        <w:t>9</w:t>
      </w:r>
      <w:r>
        <w:rPr>
          <w:rFonts w:ascii="黑体" w:eastAsia="黑体" w:hAnsi="黑体" w:hint="eastAsia"/>
          <w:bCs/>
          <w:sz w:val="32"/>
          <w:szCs w:val="32"/>
        </w:rPr>
        <w:t>年财政预算执行情况</w:t>
      </w:r>
    </w:p>
    <w:p w:rsidR="00B020AB" w:rsidRDefault="00BC2E45">
      <w:pPr>
        <w:spacing w:line="576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201</w:t>
      </w:r>
      <w:r>
        <w:rPr>
          <w:rFonts w:ascii="仿宋_GB2312" w:eastAsia="仿宋_GB2312" w:hAnsi="方正仿宋_GBK" w:hint="eastAsia"/>
          <w:sz w:val="32"/>
          <w:szCs w:val="32"/>
        </w:rPr>
        <w:t>9</w:t>
      </w:r>
      <w:r>
        <w:rPr>
          <w:rFonts w:ascii="仿宋_GB2312" w:eastAsia="仿宋_GB2312" w:hAnsi="方正仿宋_GBK" w:hint="eastAsia"/>
          <w:sz w:val="32"/>
          <w:szCs w:val="32"/>
        </w:rPr>
        <w:t>年，在市委、市政府的坚强领导下，在自治区财政厅的大力支持下，在各级人大</w:t>
      </w:r>
      <w:r>
        <w:rPr>
          <w:rFonts w:ascii="仿宋_GB2312" w:eastAsia="仿宋_GB2312" w:hAnsi="方正仿宋_GBK" w:hint="eastAsia"/>
          <w:sz w:val="32"/>
          <w:szCs w:val="32"/>
        </w:rPr>
        <w:t>、政协</w:t>
      </w:r>
      <w:r>
        <w:rPr>
          <w:rFonts w:ascii="仿宋_GB2312" w:eastAsia="仿宋_GB2312" w:hAnsi="方正仿宋_GBK" w:hint="eastAsia"/>
          <w:sz w:val="32"/>
          <w:szCs w:val="32"/>
        </w:rPr>
        <w:t>的监督指导下，全市各级财政部门认真贯彻执行《预算法》及相关法律法规要求，坚持稳中求进工作总基调，全面推进财政制度改革，创新财政管理方式，认真落实稳增长、调结构、促改革、惠民生、保稳定、防风险等一系列政策措施，主动作为，扎实工作，顺利完成全年任务目标，财政预算执行情况良好。</w:t>
      </w:r>
    </w:p>
    <w:p w:rsidR="00B020AB" w:rsidRDefault="00BC2E45" w:rsidP="00BC2E45">
      <w:pPr>
        <w:spacing w:line="576" w:lineRule="exact"/>
        <w:ind w:firstLineChars="200" w:firstLine="640"/>
        <w:rPr>
          <w:rFonts w:ascii="楷体_GB2312" w:eastAsia="楷体_GB2312" w:hAnsi="楷体" w:cs="Tahoma"/>
          <w:b/>
          <w:kern w:val="0"/>
          <w:sz w:val="32"/>
          <w:szCs w:val="32"/>
        </w:rPr>
      </w:pP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（一）一般公共预算执行情况</w:t>
      </w:r>
    </w:p>
    <w:p w:rsidR="00B020AB" w:rsidRDefault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201</w:t>
      </w:r>
      <w:r>
        <w:rPr>
          <w:rFonts w:ascii="仿宋_GB2312" w:eastAsia="仿宋_GB2312" w:hAnsi="方正仿宋_GBK" w:hint="eastAsia"/>
          <w:sz w:val="32"/>
          <w:szCs w:val="32"/>
        </w:rPr>
        <w:t>9</w:t>
      </w:r>
      <w:r>
        <w:rPr>
          <w:rFonts w:ascii="仿宋_GB2312" w:eastAsia="仿宋_GB2312" w:hAnsi="方正仿宋_GBK" w:hint="eastAsia"/>
          <w:sz w:val="32"/>
          <w:szCs w:val="32"/>
        </w:rPr>
        <w:t>年，全市一般公共预算总财力预计完成</w:t>
      </w:r>
      <w:r>
        <w:rPr>
          <w:rFonts w:ascii="仿宋_GB2312" w:eastAsia="仿宋_GB2312" w:hAnsi="方正仿宋_GBK" w:hint="eastAsia"/>
          <w:sz w:val="32"/>
          <w:szCs w:val="32"/>
        </w:rPr>
        <w:t>1,180,367</w:t>
      </w:r>
      <w:r>
        <w:rPr>
          <w:rFonts w:ascii="仿宋_GB2312" w:eastAsia="仿宋_GB2312" w:hAnsi="方正仿宋_GBK" w:hint="eastAsia"/>
          <w:sz w:val="32"/>
          <w:szCs w:val="32"/>
        </w:rPr>
        <w:t>万元</w:t>
      </w:r>
      <w:r>
        <w:rPr>
          <w:rFonts w:ascii="仿宋_GB2312" w:eastAsia="仿宋_GB2312" w:hAnsi="方正仿宋_GBK" w:hint="eastAsia"/>
          <w:sz w:val="32"/>
          <w:szCs w:val="32"/>
        </w:rPr>
        <w:t>(</w:t>
      </w:r>
      <w:r>
        <w:rPr>
          <w:rFonts w:ascii="仿宋_GB2312" w:eastAsia="仿宋_GB2312" w:hAnsi="方正仿宋_GBK" w:hint="eastAsia"/>
          <w:sz w:val="32"/>
          <w:szCs w:val="32"/>
        </w:rPr>
        <w:t>本级</w:t>
      </w:r>
      <w:r>
        <w:rPr>
          <w:rFonts w:ascii="仿宋_GB2312" w:eastAsia="仿宋_GB2312" w:hAnsi="方正仿宋_GBK" w:hint="eastAsia"/>
          <w:sz w:val="32"/>
          <w:szCs w:val="32"/>
        </w:rPr>
        <w:t>362,918</w:t>
      </w:r>
      <w:r>
        <w:rPr>
          <w:rFonts w:ascii="仿宋_GB2312" w:eastAsia="仿宋_GB2312" w:hAnsi="方正仿宋_GBK" w:hint="eastAsia"/>
          <w:sz w:val="32"/>
          <w:szCs w:val="32"/>
        </w:rPr>
        <w:t>万元，县级</w:t>
      </w:r>
      <w:r>
        <w:rPr>
          <w:rFonts w:ascii="仿宋_GB2312" w:eastAsia="仿宋_GB2312" w:hAnsi="方正仿宋_GBK" w:hint="eastAsia"/>
          <w:sz w:val="32"/>
          <w:szCs w:val="32"/>
        </w:rPr>
        <w:t>817,449</w:t>
      </w:r>
      <w:r>
        <w:rPr>
          <w:rFonts w:ascii="仿宋_GB2312" w:eastAsia="仿宋_GB2312" w:hAnsi="方正仿宋_GBK" w:hint="eastAsia"/>
          <w:sz w:val="32"/>
          <w:szCs w:val="32"/>
        </w:rPr>
        <w:t>万元），其中：地方一般公共预算收入预计完成</w:t>
      </w:r>
      <w:r>
        <w:rPr>
          <w:rFonts w:ascii="仿宋_GB2312" w:eastAsia="仿宋_GB2312" w:hAnsi="方正仿宋_GBK" w:hint="eastAsia"/>
          <w:sz w:val="32"/>
          <w:szCs w:val="32"/>
        </w:rPr>
        <w:t>85</w:t>
      </w:r>
      <w:r>
        <w:rPr>
          <w:rFonts w:ascii="仿宋_GB2312" w:eastAsia="仿宋_GB2312" w:hAnsi="方正仿宋_GBK" w:hint="eastAsia"/>
          <w:sz w:val="32"/>
          <w:szCs w:val="32"/>
        </w:rPr>
        <w:t>，</w:t>
      </w:r>
      <w:r>
        <w:rPr>
          <w:rFonts w:ascii="仿宋_GB2312" w:eastAsia="仿宋_GB2312" w:hAnsi="方正仿宋_GBK" w:hint="eastAsia"/>
          <w:sz w:val="32"/>
          <w:szCs w:val="32"/>
        </w:rPr>
        <w:t>000</w:t>
      </w:r>
      <w:r>
        <w:rPr>
          <w:rFonts w:ascii="仿宋_GB2312" w:eastAsia="仿宋_GB2312" w:hAnsi="方正仿宋_GBK" w:hint="eastAsia"/>
          <w:sz w:val="32"/>
          <w:szCs w:val="32"/>
        </w:rPr>
        <w:t>万元（本级</w:t>
      </w:r>
      <w:r>
        <w:rPr>
          <w:rFonts w:ascii="仿宋_GB2312" w:eastAsia="仿宋_GB2312" w:hAnsi="方正仿宋_GBK" w:hint="eastAsia"/>
          <w:sz w:val="32"/>
          <w:szCs w:val="32"/>
        </w:rPr>
        <w:t>34,000</w:t>
      </w:r>
      <w:r>
        <w:rPr>
          <w:rFonts w:ascii="仿宋_GB2312" w:eastAsia="仿宋_GB2312" w:hAnsi="方正仿宋_GBK" w:hint="eastAsia"/>
          <w:sz w:val="32"/>
          <w:szCs w:val="32"/>
        </w:rPr>
        <w:t>万元，县级</w:t>
      </w:r>
      <w:r>
        <w:rPr>
          <w:rFonts w:ascii="仿宋_GB2312" w:eastAsia="仿宋_GB2312" w:hAnsi="方正仿宋_GBK" w:hint="eastAsia"/>
          <w:sz w:val="32"/>
          <w:szCs w:val="32"/>
        </w:rPr>
        <w:t>51,000</w:t>
      </w:r>
      <w:r>
        <w:rPr>
          <w:rFonts w:ascii="仿宋_GB2312" w:eastAsia="仿宋_GB2312" w:hAnsi="方正仿宋_GBK" w:hint="eastAsia"/>
          <w:sz w:val="32"/>
          <w:szCs w:val="32"/>
        </w:rPr>
        <w:t>万元），上级补助</w:t>
      </w:r>
      <w:r>
        <w:rPr>
          <w:rFonts w:ascii="仿宋_GB2312" w:eastAsia="仿宋_GB2312" w:hAnsi="方正仿宋_GBK" w:hint="eastAsia"/>
          <w:sz w:val="32"/>
          <w:szCs w:val="32"/>
        </w:rPr>
        <w:t>收入预计完成</w:t>
      </w:r>
      <w:r>
        <w:rPr>
          <w:rFonts w:ascii="仿宋_GB2312" w:eastAsia="仿宋_GB2312" w:hAnsi="方正仿宋_GBK" w:hint="eastAsia"/>
          <w:sz w:val="32"/>
          <w:szCs w:val="32"/>
        </w:rPr>
        <w:t>1,010,764</w:t>
      </w:r>
      <w:r>
        <w:rPr>
          <w:rFonts w:ascii="仿宋_GB2312" w:eastAsia="仿宋_GB2312" w:hAnsi="方正仿宋_GBK" w:hint="eastAsia"/>
          <w:sz w:val="32"/>
          <w:szCs w:val="32"/>
        </w:rPr>
        <w:lastRenderedPageBreak/>
        <w:t>万元（本级</w:t>
      </w:r>
      <w:r>
        <w:rPr>
          <w:rFonts w:ascii="仿宋_GB2312" w:eastAsia="仿宋_GB2312" w:hAnsi="方正仿宋_GBK" w:hint="eastAsia"/>
          <w:sz w:val="32"/>
          <w:szCs w:val="32"/>
        </w:rPr>
        <w:t>271,790</w:t>
      </w:r>
      <w:r>
        <w:rPr>
          <w:rFonts w:ascii="仿宋_GB2312" w:eastAsia="仿宋_GB2312" w:hAnsi="方正仿宋_GBK" w:hint="eastAsia"/>
          <w:sz w:val="32"/>
          <w:szCs w:val="32"/>
        </w:rPr>
        <w:t>万元，县级</w:t>
      </w:r>
      <w:r>
        <w:rPr>
          <w:rFonts w:ascii="仿宋_GB2312" w:eastAsia="仿宋_GB2312" w:hAnsi="方正仿宋_GBK" w:hint="eastAsia"/>
          <w:sz w:val="32"/>
          <w:szCs w:val="32"/>
        </w:rPr>
        <w:t>738,974</w:t>
      </w:r>
      <w:r>
        <w:rPr>
          <w:rFonts w:ascii="仿宋_GB2312" w:eastAsia="仿宋_GB2312" w:hAnsi="方正仿宋_GBK" w:hint="eastAsia"/>
          <w:sz w:val="32"/>
          <w:szCs w:val="32"/>
        </w:rPr>
        <w:t>万元），一般债券转贷收入预计完成</w:t>
      </w:r>
      <w:r>
        <w:rPr>
          <w:rFonts w:ascii="仿宋_GB2312" w:eastAsia="仿宋_GB2312" w:hAnsi="方正仿宋_GBK" w:hint="eastAsia"/>
          <w:sz w:val="32"/>
          <w:szCs w:val="32"/>
        </w:rPr>
        <w:t>27,994</w:t>
      </w:r>
      <w:r>
        <w:rPr>
          <w:rFonts w:ascii="仿宋_GB2312" w:eastAsia="仿宋_GB2312" w:hAnsi="方正仿宋_GBK" w:hint="eastAsia"/>
          <w:sz w:val="32"/>
          <w:szCs w:val="32"/>
        </w:rPr>
        <w:t>万元（本级</w:t>
      </w:r>
      <w:r>
        <w:rPr>
          <w:rFonts w:ascii="仿宋_GB2312" w:eastAsia="仿宋_GB2312" w:hAnsi="方正仿宋_GBK" w:hint="eastAsia"/>
          <w:sz w:val="32"/>
          <w:szCs w:val="32"/>
        </w:rPr>
        <w:t>22,000</w:t>
      </w:r>
      <w:r>
        <w:rPr>
          <w:rFonts w:ascii="仿宋_GB2312" w:eastAsia="仿宋_GB2312" w:hAnsi="方正仿宋_GBK" w:hint="eastAsia"/>
          <w:sz w:val="32"/>
          <w:szCs w:val="32"/>
        </w:rPr>
        <w:t>万元，县级</w:t>
      </w:r>
      <w:r>
        <w:rPr>
          <w:rFonts w:ascii="仿宋_GB2312" w:eastAsia="仿宋_GB2312" w:hAnsi="方正仿宋_GBK" w:hint="eastAsia"/>
          <w:sz w:val="32"/>
          <w:szCs w:val="32"/>
        </w:rPr>
        <w:t>5,994</w:t>
      </w:r>
      <w:r>
        <w:rPr>
          <w:rFonts w:ascii="仿宋_GB2312" w:eastAsia="仿宋_GB2312" w:hAnsi="方正仿宋_GBK" w:hint="eastAsia"/>
          <w:sz w:val="32"/>
          <w:szCs w:val="32"/>
        </w:rPr>
        <w:t>万元），调入预算稳定调节</w:t>
      </w:r>
      <w:r>
        <w:rPr>
          <w:rFonts w:ascii="仿宋_GB2312" w:eastAsia="仿宋_GB2312" w:hint="eastAsia"/>
          <w:sz w:val="32"/>
          <w:szCs w:val="32"/>
        </w:rPr>
        <w:t>基金预计完成</w:t>
      </w:r>
      <w:r>
        <w:rPr>
          <w:rFonts w:ascii="仿宋_GB2312" w:eastAsia="仿宋_GB2312" w:hint="eastAsia"/>
          <w:sz w:val="32"/>
          <w:szCs w:val="32"/>
        </w:rPr>
        <w:t>56,481</w:t>
      </w:r>
      <w:r>
        <w:rPr>
          <w:rFonts w:ascii="仿宋_GB2312" w:eastAsia="仿宋_GB2312" w:hint="eastAsia"/>
          <w:sz w:val="32"/>
          <w:szCs w:val="32"/>
        </w:rPr>
        <w:t>万元（本级</w:t>
      </w:r>
      <w:r>
        <w:rPr>
          <w:rFonts w:ascii="仿宋_GB2312" w:eastAsia="仿宋_GB2312" w:hint="eastAsia"/>
          <w:sz w:val="32"/>
          <w:szCs w:val="32"/>
        </w:rPr>
        <w:t>35,000</w:t>
      </w:r>
      <w:r>
        <w:rPr>
          <w:rFonts w:ascii="仿宋_GB2312" w:eastAsia="仿宋_GB2312" w:hint="eastAsia"/>
          <w:sz w:val="32"/>
          <w:szCs w:val="32"/>
        </w:rPr>
        <w:t>万元，县级</w:t>
      </w:r>
      <w:r>
        <w:rPr>
          <w:rFonts w:ascii="仿宋_GB2312" w:eastAsia="仿宋_GB2312" w:hint="eastAsia"/>
          <w:sz w:val="32"/>
          <w:szCs w:val="32"/>
        </w:rPr>
        <w:t>21,481</w:t>
      </w:r>
      <w:r>
        <w:rPr>
          <w:rFonts w:ascii="仿宋_GB2312" w:eastAsia="仿宋_GB2312" w:hint="eastAsia"/>
          <w:sz w:val="32"/>
          <w:szCs w:val="32"/>
        </w:rPr>
        <w:t>万元），调入国有资本金预算预计完成</w:t>
      </w:r>
      <w:r>
        <w:rPr>
          <w:rFonts w:ascii="仿宋_GB2312" w:eastAsia="仿宋_GB2312" w:hint="eastAsia"/>
          <w:sz w:val="32"/>
          <w:szCs w:val="32"/>
        </w:rPr>
        <w:t>128</w:t>
      </w:r>
      <w:r>
        <w:rPr>
          <w:rFonts w:ascii="仿宋_GB2312" w:eastAsia="仿宋_GB2312" w:hint="eastAsia"/>
          <w:sz w:val="32"/>
          <w:szCs w:val="32"/>
        </w:rPr>
        <w:t>万元（本级</w:t>
      </w:r>
      <w:r>
        <w:rPr>
          <w:rFonts w:ascii="仿宋_GB2312" w:eastAsia="仿宋_GB2312" w:hint="eastAsia"/>
          <w:sz w:val="32"/>
          <w:szCs w:val="32"/>
        </w:rPr>
        <w:t>128</w:t>
      </w:r>
      <w:r>
        <w:rPr>
          <w:rFonts w:ascii="仿宋_GB2312" w:eastAsia="仿宋_GB2312" w:hint="eastAsia"/>
          <w:sz w:val="32"/>
          <w:szCs w:val="32"/>
        </w:rPr>
        <w:t>万元）。</w:t>
      </w:r>
    </w:p>
    <w:p w:rsidR="00B020AB" w:rsidRDefault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全市一般公共预算支出预计完成</w:t>
      </w:r>
      <w:r>
        <w:rPr>
          <w:rFonts w:ascii="仿宋_GB2312" w:eastAsia="仿宋_GB2312" w:hint="eastAsia"/>
          <w:sz w:val="32"/>
          <w:szCs w:val="32"/>
        </w:rPr>
        <w:t>1,153,992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本级</w:t>
      </w:r>
      <w:r>
        <w:rPr>
          <w:rFonts w:ascii="仿宋_GB2312" w:eastAsia="仿宋_GB2312" w:hint="eastAsia"/>
          <w:sz w:val="32"/>
          <w:szCs w:val="32"/>
        </w:rPr>
        <w:t>353,652</w:t>
      </w:r>
      <w:r>
        <w:rPr>
          <w:rFonts w:ascii="仿宋_GB2312" w:eastAsia="仿宋_GB2312" w:hint="eastAsia"/>
          <w:sz w:val="32"/>
          <w:szCs w:val="32"/>
        </w:rPr>
        <w:t>万元，县级</w:t>
      </w:r>
      <w:r>
        <w:rPr>
          <w:rFonts w:ascii="仿宋_GB2312" w:eastAsia="仿宋_GB2312" w:hint="eastAsia"/>
          <w:sz w:val="32"/>
          <w:szCs w:val="32"/>
        </w:rPr>
        <w:t>800,340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。主要是执行过程中，上级追加补助资金分解下达到部门及县（区）形成相关支出。</w:t>
      </w:r>
      <w:r>
        <w:rPr>
          <w:rFonts w:ascii="仿宋_GB2312" w:eastAsia="仿宋_GB2312" w:hint="eastAsia"/>
          <w:sz w:val="32"/>
          <w:szCs w:val="32"/>
        </w:rPr>
        <w:t>债务还本支出预计完成</w:t>
      </w:r>
      <w:r>
        <w:rPr>
          <w:rFonts w:ascii="仿宋_GB2312" w:eastAsia="仿宋_GB2312" w:hint="eastAsia"/>
          <w:sz w:val="32"/>
          <w:szCs w:val="32"/>
        </w:rPr>
        <w:t>6,000</w:t>
      </w:r>
      <w:r>
        <w:rPr>
          <w:rFonts w:ascii="仿宋_GB2312" w:eastAsia="仿宋_GB2312" w:hint="eastAsia"/>
          <w:sz w:val="32"/>
          <w:szCs w:val="32"/>
        </w:rPr>
        <w:t>万元（县级</w:t>
      </w:r>
      <w:r>
        <w:rPr>
          <w:rFonts w:ascii="仿宋_GB2312" w:eastAsia="仿宋_GB2312" w:hint="eastAsia"/>
          <w:sz w:val="32"/>
          <w:szCs w:val="32"/>
        </w:rPr>
        <w:t>6,000</w:t>
      </w:r>
      <w:r>
        <w:rPr>
          <w:rFonts w:ascii="仿宋_GB2312" w:eastAsia="仿宋_GB2312" w:hint="eastAsia"/>
          <w:sz w:val="32"/>
          <w:szCs w:val="32"/>
        </w:rPr>
        <w:t>万元），超收收入补充预算稳定调节基金预计完</w:t>
      </w:r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 w:hint="eastAsia"/>
          <w:sz w:val="32"/>
          <w:szCs w:val="32"/>
        </w:rPr>
        <w:t>20,375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本级</w:t>
      </w:r>
      <w:r>
        <w:rPr>
          <w:rFonts w:ascii="仿宋_GB2312" w:eastAsia="仿宋_GB2312" w:hint="eastAsia"/>
          <w:sz w:val="32"/>
          <w:szCs w:val="32"/>
        </w:rPr>
        <w:t>9,270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县级</w:t>
      </w:r>
      <w:r>
        <w:rPr>
          <w:rFonts w:ascii="仿宋_GB2312" w:eastAsia="仿宋_GB2312" w:hint="eastAsia"/>
          <w:sz w:val="32"/>
          <w:szCs w:val="32"/>
        </w:rPr>
        <w:t>11,105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020AB" w:rsidRDefault="00BC2E45" w:rsidP="00BC2E45">
      <w:pPr>
        <w:spacing w:line="576" w:lineRule="exact"/>
        <w:ind w:firstLineChars="200" w:firstLine="640"/>
        <w:rPr>
          <w:rFonts w:ascii="方正楷体_GBK" w:eastAsia="方正楷体_GBK" w:hAnsi="方正楷体_GBK"/>
          <w:b/>
          <w:sz w:val="32"/>
          <w:szCs w:val="32"/>
        </w:rPr>
      </w:pP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主要支出完成情况</w:t>
      </w: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: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 w:hAnsi="方正仿宋_GBK"/>
          <w:sz w:val="32"/>
          <w:szCs w:val="32"/>
          <w:highlight w:val="lightGray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一般公共服务支出预计完成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39,491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103.68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。主要用于：保障党委、人大、政府、政协和工商联、群众团体等履行职能。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 w:hAnsi="方正仿宋_GBK"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公共安全支出预计完成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24,448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136.53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。主要用于：保障公安、检察、法院、司法等单位依法履职，维护公共安全和公平正义。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教育支出预计完成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54,207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300.17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。市本级教育配套</w:t>
      </w:r>
      <w:r>
        <w:rPr>
          <w:rFonts w:ascii="仿宋_GB2312" w:eastAsia="仿宋_GB2312" w:hint="eastAsia"/>
          <w:sz w:val="32"/>
          <w:szCs w:val="32"/>
        </w:rPr>
        <w:t>15,448</w:t>
      </w:r>
      <w:r>
        <w:rPr>
          <w:rFonts w:ascii="仿宋_GB2312" w:eastAsia="仿宋_GB2312" w:hint="eastAsia"/>
          <w:sz w:val="32"/>
          <w:szCs w:val="32"/>
        </w:rPr>
        <w:t>万元，教育附加费</w:t>
      </w:r>
      <w:r>
        <w:rPr>
          <w:rFonts w:ascii="仿宋_GB2312" w:eastAsia="仿宋_GB2312" w:hint="eastAsia"/>
          <w:sz w:val="32"/>
          <w:szCs w:val="32"/>
        </w:rPr>
        <w:t>1,532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主要用于：提高财政教育经费保障水平</w:t>
      </w:r>
      <w:r>
        <w:rPr>
          <w:rFonts w:ascii="仿宋_GB2312" w:eastAsia="仿宋_GB2312" w:hint="eastAsia"/>
          <w:sz w:val="32"/>
          <w:szCs w:val="32"/>
        </w:rPr>
        <w:t xml:space="preserve">, </w:t>
      </w:r>
      <w:r>
        <w:rPr>
          <w:rFonts w:ascii="仿宋_GB2312" w:eastAsia="仿宋_GB2312" w:hint="eastAsia"/>
          <w:sz w:val="32"/>
          <w:szCs w:val="32"/>
        </w:rPr>
        <w:t>实施学前至高中阶段免费教育政策，支持义务教育均衡发展。支持教育人才组团式援藏，提升教师素质和教育教学水平。</w:t>
      </w:r>
      <w:r>
        <w:rPr>
          <w:rFonts w:ascii="仿宋_GB2312" w:eastAsia="仿宋_GB2312" w:hint="eastAsia"/>
          <w:sz w:val="32"/>
          <w:szCs w:val="32"/>
        </w:rPr>
        <w:t>实行</w:t>
      </w:r>
      <w:r>
        <w:rPr>
          <w:rFonts w:ascii="仿宋_GB2312" w:eastAsia="仿宋_GB2312" w:hint="eastAsia"/>
          <w:sz w:val="32"/>
          <w:szCs w:val="32"/>
        </w:rPr>
        <w:t>“三包”</w:t>
      </w:r>
      <w:r>
        <w:rPr>
          <w:rFonts w:ascii="仿宋_GB2312" w:eastAsia="仿宋_GB2312" w:hint="eastAsia"/>
          <w:sz w:val="32"/>
          <w:szCs w:val="32"/>
        </w:rPr>
        <w:t>标准年生均定额提高</w:t>
      </w:r>
      <w:r>
        <w:rPr>
          <w:rFonts w:ascii="仿宋_GB2312" w:eastAsia="仿宋_GB2312" w:hint="eastAsia"/>
          <w:sz w:val="32"/>
          <w:szCs w:val="32"/>
        </w:rPr>
        <w:t>240</w:t>
      </w:r>
      <w:r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政策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年学前教育、义务教育、</w:t>
      </w:r>
      <w:r>
        <w:rPr>
          <w:rFonts w:ascii="仿宋_GB2312" w:eastAsia="仿宋_GB2312" w:hint="eastAsia"/>
          <w:sz w:val="32"/>
          <w:szCs w:val="32"/>
        </w:rPr>
        <w:lastRenderedPageBreak/>
        <w:t>高中教育补助标准分别为</w:t>
      </w:r>
      <w:r>
        <w:rPr>
          <w:rFonts w:ascii="仿宋_GB2312" w:eastAsia="仿宋_GB2312" w:hint="eastAsia"/>
          <w:sz w:val="32"/>
          <w:szCs w:val="32"/>
        </w:rPr>
        <w:t>3,120</w:t>
      </w:r>
      <w:r>
        <w:rPr>
          <w:rFonts w:ascii="仿宋_GB2312" w:eastAsia="仿宋_GB2312" w:hint="eastAsia"/>
          <w:sz w:val="32"/>
          <w:szCs w:val="32"/>
        </w:rPr>
        <w:t>元、</w:t>
      </w:r>
      <w:r>
        <w:rPr>
          <w:rFonts w:ascii="仿宋_GB2312" w:eastAsia="仿宋_GB2312" w:hint="eastAsia"/>
          <w:sz w:val="32"/>
          <w:szCs w:val="32"/>
        </w:rPr>
        <w:t>3,620</w:t>
      </w:r>
      <w:r>
        <w:rPr>
          <w:rFonts w:ascii="仿宋_GB2312" w:eastAsia="仿宋_GB2312" w:hint="eastAsia"/>
          <w:sz w:val="32"/>
          <w:szCs w:val="32"/>
        </w:rPr>
        <w:t>元、</w:t>
      </w:r>
      <w:r>
        <w:rPr>
          <w:rFonts w:ascii="仿宋_GB2312" w:eastAsia="仿宋_GB2312" w:hint="eastAsia"/>
          <w:sz w:val="32"/>
          <w:szCs w:val="32"/>
        </w:rPr>
        <w:t>4,120</w:t>
      </w:r>
      <w:r>
        <w:rPr>
          <w:rFonts w:ascii="仿宋_GB2312" w:eastAsia="仿宋_GB2312" w:hint="eastAsia"/>
          <w:sz w:val="32"/>
          <w:szCs w:val="32"/>
        </w:rPr>
        <w:t>元。</w:t>
      </w:r>
      <w:r>
        <w:rPr>
          <w:rFonts w:ascii="仿宋_GB2312" w:eastAsia="仿宋_GB2312" w:hint="eastAsia"/>
          <w:sz w:val="32"/>
          <w:szCs w:val="32"/>
        </w:rPr>
        <w:t>投入</w:t>
      </w:r>
      <w:r>
        <w:rPr>
          <w:rFonts w:ascii="仿宋_GB2312" w:eastAsia="仿宋_GB2312" w:hint="eastAsia"/>
          <w:sz w:val="32"/>
          <w:szCs w:val="32"/>
        </w:rPr>
        <w:t>1,755</w:t>
      </w:r>
      <w:r>
        <w:rPr>
          <w:rFonts w:ascii="仿宋_GB2312" w:eastAsia="仿宋_GB2312" w:hint="eastAsia"/>
          <w:sz w:val="32"/>
          <w:szCs w:val="32"/>
        </w:rPr>
        <w:t>万元，实施学生营养改善计划。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科学技术支出预计完成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1,900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412.02%</w:t>
      </w:r>
      <w:r>
        <w:rPr>
          <w:rFonts w:ascii="仿宋_GB2312" w:eastAsia="仿宋_GB2312" w:hint="eastAsia"/>
          <w:sz w:val="32"/>
          <w:szCs w:val="32"/>
        </w:rPr>
        <w:t>。主要用于：支持科学技术研究与开发、科学技术普及等。落实基层科普行</w:t>
      </w:r>
      <w:r>
        <w:rPr>
          <w:rFonts w:ascii="仿宋_GB2312" w:eastAsia="仿宋_GB2312" w:hint="eastAsia"/>
          <w:sz w:val="32"/>
          <w:szCs w:val="32"/>
        </w:rPr>
        <w:t>动计划经费</w:t>
      </w:r>
      <w:r>
        <w:rPr>
          <w:rFonts w:ascii="仿宋_GB2312" w:eastAsia="仿宋_GB2312" w:hint="eastAsia"/>
          <w:sz w:val="32"/>
          <w:szCs w:val="32"/>
        </w:rPr>
        <w:t>122</w:t>
      </w:r>
      <w:r>
        <w:rPr>
          <w:rFonts w:ascii="仿宋_GB2312" w:eastAsia="仿宋_GB2312" w:hint="eastAsia"/>
          <w:sz w:val="32"/>
          <w:szCs w:val="32"/>
        </w:rPr>
        <w:t>万元，落实“三区”人才支持科技人员专项经费</w:t>
      </w:r>
      <w:r>
        <w:rPr>
          <w:rFonts w:ascii="仿宋_GB2312" w:eastAsia="仿宋_GB2312" w:hint="eastAsia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t>万元。进一步完善农牧民科技特派员制度，提高农牧民科技特派员生活补助标准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拨付科技特派员生活补助</w:t>
      </w:r>
      <w:r>
        <w:rPr>
          <w:rFonts w:ascii="仿宋_GB2312" w:eastAsia="仿宋_GB2312" w:hint="eastAsia"/>
          <w:sz w:val="32"/>
          <w:szCs w:val="32"/>
        </w:rPr>
        <w:t>586.8</w:t>
      </w:r>
      <w:r>
        <w:rPr>
          <w:rFonts w:ascii="仿宋_GB2312" w:eastAsia="仿宋_GB2312" w:hint="eastAsia"/>
          <w:sz w:val="32"/>
          <w:szCs w:val="32"/>
        </w:rPr>
        <w:t>万元。落实国家可持续发展实验区建设资金</w:t>
      </w:r>
      <w:r>
        <w:rPr>
          <w:rFonts w:ascii="仿宋_GB2312" w:eastAsia="仿宋_GB2312" w:hint="eastAsia"/>
          <w:sz w:val="32"/>
          <w:szCs w:val="32"/>
        </w:rPr>
        <w:t>1,000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文化体育与传媒支出预计完成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10,072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149.82%</w:t>
      </w:r>
      <w:r>
        <w:rPr>
          <w:rFonts w:ascii="仿宋_GB2312" w:eastAsia="仿宋_GB2312" w:hint="eastAsia"/>
          <w:sz w:val="32"/>
          <w:szCs w:val="32"/>
        </w:rPr>
        <w:t>。主要用于：保障文化、体育、广播电视、新闻出版、文物保护等支出。安排文化产业发展专项资金</w:t>
      </w:r>
      <w:r>
        <w:rPr>
          <w:rFonts w:ascii="仿宋_GB2312" w:eastAsia="仿宋_GB2312" w:hint="eastAsia"/>
          <w:sz w:val="32"/>
          <w:szCs w:val="32"/>
        </w:rPr>
        <w:t>246</w:t>
      </w:r>
      <w:r>
        <w:rPr>
          <w:rFonts w:ascii="仿宋_GB2312" w:eastAsia="仿宋_GB2312" w:hint="eastAsia"/>
          <w:sz w:val="32"/>
          <w:szCs w:val="32"/>
        </w:rPr>
        <w:t>万元、文化事业发展资金</w:t>
      </w:r>
      <w:r>
        <w:rPr>
          <w:rFonts w:ascii="仿宋_GB2312" w:eastAsia="仿宋_GB2312" w:hint="eastAsia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万元。安排</w:t>
      </w:r>
      <w:r>
        <w:rPr>
          <w:rFonts w:ascii="仿宋_GB2312" w:eastAsia="仿宋_GB2312" w:hint="eastAsia"/>
          <w:sz w:val="32"/>
          <w:szCs w:val="32"/>
        </w:rPr>
        <w:t>80</w:t>
      </w:r>
      <w:r>
        <w:rPr>
          <w:rFonts w:ascii="仿宋_GB2312" w:eastAsia="仿宋_GB2312" w:hint="eastAsia"/>
          <w:sz w:val="32"/>
          <w:szCs w:val="32"/>
        </w:rPr>
        <w:t>万元用于支持图书馆、群艺馆等公益文化场馆向社会免费开放。落实“三区”文化人才专项资金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B020AB" w:rsidRDefault="00BC2E45" w:rsidP="00BC2E45">
      <w:pPr>
        <w:pStyle w:val="p0"/>
        <w:spacing w:line="576" w:lineRule="exact"/>
        <w:ind w:left="0"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b/>
          <w:bCs/>
          <w:kern w:val="2"/>
          <w:sz w:val="32"/>
          <w:szCs w:val="32"/>
        </w:rPr>
        <w:t>社会保障和就业支出预计完成</w:t>
      </w:r>
      <w:r>
        <w:rPr>
          <w:rFonts w:ascii="仿宋_GB2312" w:eastAsia="仿宋_GB2312" w:hint="eastAsia"/>
          <w:b/>
          <w:bCs/>
          <w:kern w:val="2"/>
          <w:sz w:val="32"/>
          <w:szCs w:val="32"/>
        </w:rPr>
        <w:t>19,338</w:t>
      </w:r>
      <w:r>
        <w:rPr>
          <w:rFonts w:ascii="仿宋_GB2312" w:eastAsia="仿宋_GB2312" w:hint="eastAsia"/>
          <w:b/>
          <w:bCs/>
          <w:kern w:val="2"/>
          <w:sz w:val="32"/>
          <w:szCs w:val="32"/>
        </w:rPr>
        <w:t>万元，</w:t>
      </w:r>
      <w:r>
        <w:rPr>
          <w:rFonts w:ascii="仿宋_GB2312" w:eastAsia="仿宋_GB2312" w:hint="eastAsia"/>
          <w:kern w:val="2"/>
          <w:sz w:val="32"/>
          <w:szCs w:val="32"/>
        </w:rPr>
        <w:t>为预算的</w:t>
      </w:r>
      <w:r>
        <w:rPr>
          <w:rFonts w:ascii="仿宋_GB2312" w:eastAsia="仿宋_GB2312" w:hint="eastAsia"/>
          <w:kern w:val="2"/>
          <w:sz w:val="32"/>
          <w:szCs w:val="32"/>
        </w:rPr>
        <w:t>126.38%</w:t>
      </w:r>
      <w:r>
        <w:rPr>
          <w:rFonts w:ascii="仿宋_GB2312" w:eastAsia="仿宋_GB2312" w:hint="eastAsia"/>
          <w:kern w:val="2"/>
          <w:sz w:val="32"/>
          <w:szCs w:val="32"/>
        </w:rPr>
        <w:t>。主要用于：保障社保、就业、民政、残联、儿童福利院等支出</w:t>
      </w:r>
      <w:r>
        <w:rPr>
          <w:rFonts w:ascii="仿宋_GB2312" w:eastAsia="仿宋_GB2312" w:hint="eastAsia"/>
          <w:b/>
          <w:bCs/>
          <w:kern w:val="2"/>
          <w:sz w:val="32"/>
          <w:szCs w:val="32"/>
        </w:rPr>
        <w:t>。最低生活保障标准逐年提高，</w:t>
      </w:r>
      <w:r>
        <w:rPr>
          <w:rFonts w:ascii="仿宋_GB2312" w:eastAsia="仿宋_GB2312" w:hint="eastAsia"/>
          <w:kern w:val="2"/>
          <w:sz w:val="32"/>
          <w:szCs w:val="32"/>
        </w:rPr>
        <w:t>城镇居民最低生活保障标准由</w:t>
      </w:r>
      <w:r>
        <w:rPr>
          <w:rFonts w:ascii="仿宋_GB2312" w:eastAsia="仿宋_GB2312" w:hint="eastAsia"/>
          <w:kern w:val="2"/>
          <w:sz w:val="32"/>
          <w:szCs w:val="32"/>
        </w:rPr>
        <w:t>2018</w:t>
      </w:r>
      <w:r>
        <w:rPr>
          <w:rFonts w:ascii="仿宋_GB2312" w:eastAsia="仿宋_GB2312" w:hint="eastAsia"/>
          <w:kern w:val="2"/>
          <w:sz w:val="32"/>
          <w:szCs w:val="32"/>
        </w:rPr>
        <w:t>年的每人每月</w:t>
      </w:r>
      <w:r>
        <w:rPr>
          <w:rFonts w:ascii="仿宋_GB2312" w:eastAsia="仿宋_GB2312" w:hint="eastAsia"/>
          <w:kern w:val="2"/>
          <w:sz w:val="32"/>
          <w:szCs w:val="32"/>
        </w:rPr>
        <w:t>750</w:t>
      </w:r>
      <w:r>
        <w:rPr>
          <w:rFonts w:ascii="仿宋_GB2312" w:eastAsia="仿宋_GB2312" w:hint="eastAsia"/>
          <w:kern w:val="2"/>
          <w:sz w:val="32"/>
          <w:szCs w:val="32"/>
        </w:rPr>
        <w:t>元调整为每人每月</w:t>
      </w:r>
      <w:r>
        <w:rPr>
          <w:rFonts w:ascii="仿宋_GB2312" w:eastAsia="仿宋_GB2312" w:hint="eastAsia"/>
          <w:kern w:val="2"/>
          <w:sz w:val="32"/>
          <w:szCs w:val="32"/>
        </w:rPr>
        <w:t>800</w:t>
      </w:r>
      <w:r>
        <w:rPr>
          <w:rFonts w:ascii="仿宋_GB2312" w:eastAsia="仿宋_GB2312" w:hint="eastAsia"/>
          <w:kern w:val="2"/>
          <w:sz w:val="32"/>
          <w:szCs w:val="32"/>
        </w:rPr>
        <w:t>元；农村居民最低生活保障标准为每人每年</w:t>
      </w:r>
      <w:r>
        <w:rPr>
          <w:rFonts w:ascii="仿宋_GB2312" w:eastAsia="仿宋_GB2312" w:hint="eastAsia"/>
          <w:kern w:val="2"/>
          <w:sz w:val="32"/>
          <w:szCs w:val="32"/>
        </w:rPr>
        <w:t>4,450</w:t>
      </w:r>
      <w:r>
        <w:rPr>
          <w:rFonts w:ascii="仿宋_GB2312" w:eastAsia="仿宋_GB2312" w:hint="eastAsia"/>
          <w:kern w:val="2"/>
          <w:sz w:val="32"/>
          <w:szCs w:val="32"/>
        </w:rPr>
        <w:t>元，共计落实城乡居民最低生活保障资金</w:t>
      </w:r>
      <w:r>
        <w:rPr>
          <w:rFonts w:ascii="仿宋_GB2312" w:eastAsia="仿宋_GB2312" w:hint="eastAsia"/>
          <w:kern w:val="2"/>
          <w:sz w:val="32"/>
          <w:szCs w:val="32"/>
        </w:rPr>
        <w:t>928.66</w:t>
      </w:r>
      <w:r>
        <w:rPr>
          <w:rFonts w:ascii="仿宋_GB2312" w:eastAsia="仿宋_GB2312" w:hint="eastAsia"/>
          <w:kern w:val="2"/>
          <w:sz w:val="32"/>
          <w:szCs w:val="32"/>
        </w:rPr>
        <w:t>万元，其中市级配套资金</w:t>
      </w:r>
      <w:r>
        <w:rPr>
          <w:rFonts w:ascii="仿宋_GB2312" w:eastAsia="仿宋_GB2312" w:hint="eastAsia"/>
          <w:kern w:val="2"/>
          <w:sz w:val="32"/>
          <w:szCs w:val="32"/>
        </w:rPr>
        <w:t>103.19</w:t>
      </w:r>
      <w:r>
        <w:rPr>
          <w:rFonts w:ascii="仿宋_GB2312" w:eastAsia="仿宋_GB2312" w:hint="eastAsia"/>
          <w:kern w:val="2"/>
          <w:sz w:val="32"/>
          <w:szCs w:val="32"/>
        </w:rPr>
        <w:t>万元。</w:t>
      </w:r>
      <w:r>
        <w:rPr>
          <w:rFonts w:ascii="仿宋_GB2312" w:eastAsia="仿宋_GB2312" w:hint="eastAsia"/>
          <w:b/>
          <w:bCs/>
          <w:kern w:val="2"/>
          <w:sz w:val="32"/>
          <w:szCs w:val="32"/>
        </w:rPr>
        <w:t>社会救助体系逐渐完善，</w:t>
      </w:r>
      <w:r>
        <w:rPr>
          <w:rFonts w:ascii="仿宋_GB2312" w:eastAsia="仿宋_GB2312" w:hint="eastAsia"/>
          <w:kern w:val="2"/>
          <w:sz w:val="32"/>
          <w:szCs w:val="32"/>
        </w:rPr>
        <w:t>落实城乡医疗救助资金</w:t>
      </w:r>
      <w:r>
        <w:rPr>
          <w:rFonts w:ascii="仿宋_GB2312" w:eastAsia="仿宋_GB2312" w:hint="eastAsia"/>
          <w:kern w:val="2"/>
          <w:sz w:val="32"/>
          <w:szCs w:val="32"/>
        </w:rPr>
        <w:t>1,223</w:t>
      </w:r>
      <w:r>
        <w:rPr>
          <w:rFonts w:ascii="仿宋_GB2312" w:eastAsia="仿宋_GB2312" w:hint="eastAsia"/>
          <w:kern w:val="2"/>
          <w:sz w:val="32"/>
          <w:szCs w:val="32"/>
        </w:rPr>
        <w:t>万元；落实困难群众救助补助资金</w:t>
      </w:r>
      <w:r>
        <w:rPr>
          <w:rFonts w:ascii="仿宋_GB2312" w:eastAsia="仿宋_GB2312" w:hint="eastAsia"/>
          <w:kern w:val="2"/>
          <w:sz w:val="32"/>
          <w:szCs w:val="32"/>
        </w:rPr>
        <w:t>2,853.47</w:t>
      </w:r>
      <w:r>
        <w:rPr>
          <w:rFonts w:ascii="仿宋_GB2312" w:eastAsia="仿宋_GB2312" w:hint="eastAsia"/>
          <w:kern w:val="2"/>
          <w:sz w:val="32"/>
          <w:szCs w:val="32"/>
        </w:rPr>
        <w:t>万元；落实孤儿养育津贴及机构运行经费</w:t>
      </w:r>
      <w:r>
        <w:rPr>
          <w:rFonts w:ascii="仿宋_GB2312" w:eastAsia="仿宋_GB2312" w:hint="eastAsia"/>
          <w:kern w:val="2"/>
          <w:sz w:val="32"/>
          <w:szCs w:val="32"/>
        </w:rPr>
        <w:t>530.4</w:t>
      </w:r>
      <w:r>
        <w:rPr>
          <w:rFonts w:ascii="仿宋_GB2312" w:eastAsia="仿宋_GB2312" w:hint="eastAsia"/>
          <w:kern w:val="2"/>
          <w:sz w:val="32"/>
          <w:szCs w:val="32"/>
        </w:rPr>
        <w:t>万</w:t>
      </w:r>
      <w:r>
        <w:rPr>
          <w:rFonts w:ascii="仿宋_GB2312" w:eastAsia="仿宋_GB2312" w:hint="eastAsia"/>
          <w:kern w:val="2"/>
          <w:sz w:val="32"/>
          <w:szCs w:val="32"/>
        </w:rPr>
        <w:lastRenderedPageBreak/>
        <w:t>元，其中市级配套资金</w:t>
      </w:r>
      <w:r>
        <w:rPr>
          <w:rFonts w:ascii="仿宋_GB2312" w:eastAsia="仿宋_GB2312" w:hint="eastAsia"/>
          <w:kern w:val="2"/>
          <w:sz w:val="32"/>
          <w:szCs w:val="32"/>
        </w:rPr>
        <w:t>106.08</w:t>
      </w:r>
      <w:r>
        <w:rPr>
          <w:rFonts w:ascii="仿宋_GB2312" w:eastAsia="仿宋_GB2312" w:hint="eastAsia"/>
          <w:kern w:val="2"/>
          <w:sz w:val="32"/>
          <w:szCs w:val="32"/>
        </w:rPr>
        <w:t>万元；落实残联专项经费及残疾人两项补贴</w:t>
      </w:r>
      <w:r>
        <w:rPr>
          <w:rFonts w:ascii="仿宋_GB2312" w:eastAsia="仿宋_GB2312" w:hint="eastAsia"/>
          <w:kern w:val="2"/>
          <w:sz w:val="32"/>
          <w:szCs w:val="32"/>
        </w:rPr>
        <w:t>1,039.97</w:t>
      </w:r>
      <w:r>
        <w:rPr>
          <w:rFonts w:ascii="仿宋_GB2312" w:eastAsia="仿宋_GB2312" w:hint="eastAsia"/>
          <w:kern w:val="2"/>
          <w:sz w:val="32"/>
          <w:szCs w:val="32"/>
        </w:rPr>
        <w:t>万元（市级</w:t>
      </w:r>
      <w:r>
        <w:rPr>
          <w:rFonts w:ascii="仿宋_GB2312" w:eastAsia="仿宋_GB2312" w:hint="eastAsia"/>
          <w:kern w:val="2"/>
          <w:sz w:val="32"/>
          <w:szCs w:val="32"/>
        </w:rPr>
        <w:t>259.99</w:t>
      </w:r>
      <w:r>
        <w:rPr>
          <w:rFonts w:ascii="仿宋_GB2312" w:eastAsia="仿宋_GB2312" w:hint="eastAsia"/>
          <w:kern w:val="2"/>
          <w:sz w:val="32"/>
          <w:szCs w:val="32"/>
        </w:rPr>
        <w:t>万元）。</w:t>
      </w:r>
      <w:r>
        <w:rPr>
          <w:rFonts w:ascii="仿宋_GB2312" w:eastAsia="仿宋_GB2312" w:hint="eastAsia"/>
          <w:b/>
          <w:bCs/>
          <w:kern w:val="2"/>
          <w:sz w:val="32"/>
          <w:szCs w:val="32"/>
        </w:rPr>
        <w:t>严格落实就业补助政策，</w:t>
      </w:r>
      <w:r>
        <w:rPr>
          <w:rFonts w:ascii="仿宋_GB2312" w:eastAsia="仿宋_GB2312" w:hint="eastAsia"/>
          <w:kern w:val="2"/>
          <w:sz w:val="32"/>
          <w:szCs w:val="32"/>
        </w:rPr>
        <w:t>目前我市享受公益性岗位补贴人数</w:t>
      </w:r>
      <w:r>
        <w:rPr>
          <w:rFonts w:ascii="仿宋_GB2312" w:eastAsia="仿宋_GB2312" w:hint="eastAsia"/>
          <w:kern w:val="2"/>
          <w:sz w:val="32"/>
          <w:szCs w:val="32"/>
        </w:rPr>
        <w:t>1892</w:t>
      </w:r>
      <w:r>
        <w:rPr>
          <w:rFonts w:ascii="仿宋_GB2312" w:eastAsia="仿宋_GB2312" w:hint="eastAsia"/>
          <w:kern w:val="2"/>
          <w:sz w:val="32"/>
          <w:szCs w:val="32"/>
        </w:rPr>
        <w:t>人，</w:t>
      </w:r>
      <w:r>
        <w:rPr>
          <w:rFonts w:ascii="仿宋_GB2312" w:eastAsia="仿宋_GB2312" w:hint="eastAsia"/>
          <w:kern w:val="2"/>
          <w:sz w:val="32"/>
          <w:szCs w:val="32"/>
        </w:rPr>
        <w:t>2019</w:t>
      </w:r>
      <w:r>
        <w:rPr>
          <w:rFonts w:ascii="仿宋_GB2312" w:eastAsia="仿宋_GB2312" w:hint="eastAsia"/>
          <w:kern w:val="2"/>
          <w:sz w:val="32"/>
          <w:szCs w:val="32"/>
        </w:rPr>
        <w:t>年落实公益性岗位补贴资金</w:t>
      </w:r>
      <w:r>
        <w:rPr>
          <w:rFonts w:ascii="仿宋_GB2312" w:eastAsia="仿宋_GB2312" w:hint="eastAsia"/>
          <w:kern w:val="2"/>
          <w:sz w:val="32"/>
          <w:szCs w:val="32"/>
        </w:rPr>
        <w:t>4,254</w:t>
      </w:r>
      <w:r>
        <w:rPr>
          <w:rFonts w:ascii="仿宋_GB2312" w:eastAsia="仿宋_GB2312" w:hint="eastAsia"/>
          <w:kern w:val="2"/>
          <w:sz w:val="32"/>
          <w:szCs w:val="32"/>
        </w:rPr>
        <w:t>万元，其中市级配套资金</w:t>
      </w:r>
      <w:r>
        <w:rPr>
          <w:rFonts w:ascii="仿宋_GB2312" w:eastAsia="仿宋_GB2312" w:hint="eastAsia"/>
          <w:kern w:val="2"/>
          <w:sz w:val="32"/>
          <w:szCs w:val="32"/>
        </w:rPr>
        <w:t>1,054</w:t>
      </w:r>
      <w:r>
        <w:rPr>
          <w:rFonts w:ascii="仿宋_GB2312" w:eastAsia="仿宋_GB2312" w:hint="eastAsia"/>
          <w:kern w:val="2"/>
          <w:sz w:val="32"/>
          <w:szCs w:val="32"/>
        </w:rPr>
        <w:t>万元；安排农民工工资应急周转金</w:t>
      </w:r>
      <w:r>
        <w:rPr>
          <w:rFonts w:ascii="仿宋_GB2312" w:eastAsia="仿宋_GB2312" w:hint="eastAsia"/>
          <w:kern w:val="2"/>
          <w:sz w:val="32"/>
          <w:szCs w:val="32"/>
        </w:rPr>
        <w:t>2,000</w:t>
      </w:r>
      <w:r>
        <w:rPr>
          <w:rFonts w:ascii="仿宋_GB2312" w:eastAsia="仿宋_GB2312" w:hint="eastAsia"/>
          <w:kern w:val="2"/>
          <w:sz w:val="32"/>
          <w:szCs w:val="32"/>
        </w:rPr>
        <w:t>万元；就业补助资金等资金</w:t>
      </w:r>
      <w:r>
        <w:rPr>
          <w:rFonts w:ascii="仿宋_GB2312" w:eastAsia="仿宋_GB2312" w:hint="eastAsia"/>
          <w:kern w:val="2"/>
          <w:sz w:val="32"/>
          <w:szCs w:val="32"/>
        </w:rPr>
        <w:t>1,600</w:t>
      </w:r>
      <w:r>
        <w:rPr>
          <w:rFonts w:ascii="仿宋_GB2312" w:eastAsia="仿宋_GB2312" w:hint="eastAsia"/>
          <w:kern w:val="2"/>
          <w:sz w:val="32"/>
          <w:szCs w:val="32"/>
        </w:rPr>
        <w:t>万元，确保了政府年度城镇登记失业率控制在目标范围内。</w:t>
      </w:r>
    </w:p>
    <w:p w:rsidR="00B020AB" w:rsidRDefault="00BC2E45" w:rsidP="00BC2E45">
      <w:pPr>
        <w:pStyle w:val="p0"/>
        <w:spacing w:line="576" w:lineRule="exact"/>
        <w:ind w:left="0"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b/>
          <w:bCs/>
          <w:kern w:val="2"/>
          <w:sz w:val="32"/>
          <w:szCs w:val="32"/>
        </w:rPr>
        <w:t>医疗卫</w:t>
      </w:r>
      <w:r>
        <w:rPr>
          <w:rFonts w:ascii="仿宋_GB2312" w:eastAsia="仿宋_GB2312" w:hint="eastAsia"/>
          <w:b/>
          <w:bCs/>
          <w:kern w:val="2"/>
          <w:sz w:val="32"/>
          <w:szCs w:val="32"/>
        </w:rPr>
        <w:t>生与计划生育支出预计完成</w:t>
      </w:r>
      <w:r>
        <w:rPr>
          <w:rFonts w:ascii="仿宋_GB2312" w:eastAsia="仿宋_GB2312" w:hint="eastAsia"/>
          <w:b/>
          <w:bCs/>
          <w:kern w:val="2"/>
          <w:sz w:val="32"/>
          <w:szCs w:val="32"/>
        </w:rPr>
        <w:t>24,951</w:t>
      </w:r>
      <w:r>
        <w:rPr>
          <w:rFonts w:ascii="仿宋_GB2312" w:eastAsia="仿宋_GB2312" w:hint="eastAsia"/>
          <w:b/>
          <w:bCs/>
          <w:kern w:val="2"/>
          <w:sz w:val="32"/>
          <w:szCs w:val="32"/>
        </w:rPr>
        <w:t>万元，</w:t>
      </w:r>
      <w:r>
        <w:rPr>
          <w:rFonts w:ascii="仿宋_GB2312" w:eastAsia="仿宋_GB2312" w:hint="eastAsia"/>
          <w:kern w:val="2"/>
          <w:sz w:val="32"/>
          <w:szCs w:val="32"/>
        </w:rPr>
        <w:t>为预算的</w:t>
      </w:r>
      <w:r>
        <w:rPr>
          <w:rFonts w:ascii="仿宋_GB2312" w:eastAsia="仿宋_GB2312" w:hint="eastAsia"/>
          <w:kern w:val="2"/>
          <w:sz w:val="32"/>
          <w:szCs w:val="32"/>
        </w:rPr>
        <w:t>198.69%</w:t>
      </w:r>
      <w:r>
        <w:rPr>
          <w:rFonts w:ascii="仿宋_GB2312" w:eastAsia="仿宋_GB2312" w:hint="eastAsia"/>
          <w:kern w:val="2"/>
          <w:sz w:val="32"/>
          <w:szCs w:val="32"/>
        </w:rPr>
        <w:t>。主要用于：基本公共卫生服务、新型农村合作医疗保险、城镇居民基本医疗保险等支出。基本公共卫生服务项目年人均经费补助标准为</w:t>
      </w:r>
      <w:r>
        <w:rPr>
          <w:rFonts w:ascii="仿宋_GB2312" w:eastAsia="仿宋_GB2312" w:hint="eastAsia"/>
          <w:kern w:val="2"/>
          <w:sz w:val="32"/>
          <w:szCs w:val="32"/>
        </w:rPr>
        <w:t>75</w:t>
      </w:r>
      <w:r>
        <w:rPr>
          <w:rFonts w:ascii="仿宋_GB2312" w:eastAsia="仿宋_GB2312" w:hint="eastAsia"/>
          <w:kern w:val="2"/>
          <w:sz w:val="32"/>
          <w:szCs w:val="32"/>
        </w:rPr>
        <w:t>元，共计落实资金</w:t>
      </w:r>
      <w:r>
        <w:rPr>
          <w:rFonts w:ascii="仿宋_GB2312" w:eastAsia="仿宋_GB2312" w:hint="eastAsia"/>
          <w:kern w:val="2"/>
          <w:sz w:val="32"/>
          <w:szCs w:val="32"/>
        </w:rPr>
        <w:t>1,146</w:t>
      </w:r>
      <w:r>
        <w:rPr>
          <w:rFonts w:ascii="仿宋_GB2312" w:eastAsia="仿宋_GB2312" w:hint="eastAsia"/>
          <w:kern w:val="2"/>
          <w:sz w:val="32"/>
          <w:szCs w:val="32"/>
        </w:rPr>
        <w:t>万元。落实城乡居民医疗保险资金</w:t>
      </w:r>
      <w:r>
        <w:rPr>
          <w:rFonts w:ascii="仿宋_GB2312" w:eastAsia="仿宋_GB2312" w:hint="eastAsia"/>
          <w:kern w:val="2"/>
          <w:sz w:val="32"/>
          <w:szCs w:val="32"/>
        </w:rPr>
        <w:t>7,327.71</w:t>
      </w:r>
      <w:r>
        <w:rPr>
          <w:rFonts w:ascii="仿宋_GB2312" w:eastAsia="仿宋_GB2312" w:hint="eastAsia"/>
          <w:kern w:val="2"/>
          <w:sz w:val="32"/>
          <w:szCs w:val="32"/>
        </w:rPr>
        <w:t>万元，其中市本级配套</w:t>
      </w:r>
      <w:r>
        <w:rPr>
          <w:rFonts w:ascii="仿宋_GB2312" w:eastAsia="仿宋_GB2312" w:hint="eastAsia"/>
          <w:kern w:val="2"/>
          <w:sz w:val="32"/>
          <w:szCs w:val="32"/>
        </w:rPr>
        <w:t>553.14</w:t>
      </w:r>
      <w:r>
        <w:rPr>
          <w:rFonts w:ascii="仿宋_GB2312" w:eastAsia="仿宋_GB2312" w:hint="eastAsia"/>
          <w:kern w:val="2"/>
          <w:sz w:val="32"/>
          <w:szCs w:val="32"/>
        </w:rPr>
        <w:t>万元。城乡居民基本医疗保险由</w:t>
      </w:r>
      <w:r>
        <w:rPr>
          <w:rFonts w:ascii="仿宋_GB2312" w:eastAsia="仿宋_GB2312" w:hint="eastAsia"/>
          <w:kern w:val="2"/>
          <w:sz w:val="32"/>
          <w:szCs w:val="32"/>
        </w:rPr>
        <w:t>2018</w:t>
      </w:r>
      <w:r>
        <w:rPr>
          <w:rFonts w:ascii="仿宋_GB2312" w:eastAsia="仿宋_GB2312" w:hint="eastAsia"/>
          <w:kern w:val="2"/>
          <w:sz w:val="32"/>
          <w:szCs w:val="32"/>
        </w:rPr>
        <w:t>年的每人每年</w:t>
      </w:r>
      <w:r>
        <w:rPr>
          <w:rFonts w:ascii="仿宋_GB2312" w:eastAsia="仿宋_GB2312" w:hint="eastAsia"/>
          <w:kern w:val="2"/>
          <w:sz w:val="32"/>
          <w:szCs w:val="32"/>
        </w:rPr>
        <w:t>500</w:t>
      </w:r>
      <w:r>
        <w:rPr>
          <w:rFonts w:ascii="仿宋_GB2312" w:eastAsia="仿宋_GB2312" w:hint="eastAsia"/>
          <w:kern w:val="2"/>
          <w:sz w:val="32"/>
          <w:szCs w:val="32"/>
        </w:rPr>
        <w:t>元提高至每人每年</w:t>
      </w:r>
      <w:r>
        <w:rPr>
          <w:rFonts w:ascii="仿宋_GB2312" w:eastAsia="仿宋_GB2312" w:hint="eastAsia"/>
          <w:kern w:val="2"/>
          <w:sz w:val="32"/>
          <w:szCs w:val="32"/>
        </w:rPr>
        <w:t>555</w:t>
      </w:r>
      <w:r>
        <w:rPr>
          <w:rFonts w:ascii="仿宋_GB2312" w:eastAsia="仿宋_GB2312" w:hint="eastAsia"/>
          <w:kern w:val="2"/>
          <w:sz w:val="32"/>
          <w:szCs w:val="32"/>
        </w:rPr>
        <w:t>元，全年落实</w:t>
      </w:r>
      <w:r>
        <w:rPr>
          <w:rFonts w:ascii="仿宋_GB2312" w:eastAsia="仿宋_GB2312" w:hint="eastAsia"/>
          <w:kern w:val="2"/>
          <w:sz w:val="32"/>
          <w:szCs w:val="32"/>
        </w:rPr>
        <w:t>2019</w:t>
      </w:r>
      <w:r>
        <w:rPr>
          <w:rFonts w:ascii="仿宋_GB2312" w:eastAsia="仿宋_GB2312" w:hint="eastAsia"/>
          <w:kern w:val="2"/>
          <w:sz w:val="32"/>
          <w:szCs w:val="32"/>
        </w:rPr>
        <w:t>年城镇居民基本医疗保险市级配套资金</w:t>
      </w:r>
      <w:r>
        <w:rPr>
          <w:rFonts w:ascii="仿宋_GB2312" w:eastAsia="仿宋_GB2312" w:hint="eastAsia"/>
          <w:kern w:val="2"/>
          <w:sz w:val="32"/>
          <w:szCs w:val="32"/>
        </w:rPr>
        <w:t>68.74</w:t>
      </w:r>
      <w:r>
        <w:rPr>
          <w:rFonts w:ascii="仿宋_GB2312" w:eastAsia="仿宋_GB2312" w:hint="eastAsia"/>
          <w:kern w:val="2"/>
          <w:sz w:val="32"/>
          <w:szCs w:val="32"/>
        </w:rPr>
        <w:t>万元；落实</w:t>
      </w:r>
      <w:r>
        <w:rPr>
          <w:rFonts w:ascii="仿宋_GB2312" w:eastAsia="仿宋_GB2312" w:hint="eastAsia"/>
          <w:kern w:val="2"/>
          <w:sz w:val="32"/>
          <w:szCs w:val="32"/>
        </w:rPr>
        <w:t>2019</w:t>
      </w:r>
      <w:r>
        <w:rPr>
          <w:rFonts w:ascii="仿宋_GB2312" w:eastAsia="仿宋_GB2312" w:hint="eastAsia"/>
          <w:kern w:val="2"/>
          <w:sz w:val="32"/>
          <w:szCs w:val="32"/>
        </w:rPr>
        <w:t>年度公务员医疗补助资金</w:t>
      </w:r>
      <w:r>
        <w:rPr>
          <w:rFonts w:ascii="仿宋_GB2312" w:eastAsia="仿宋_GB2312" w:hint="eastAsia"/>
          <w:kern w:val="2"/>
          <w:sz w:val="32"/>
          <w:szCs w:val="32"/>
        </w:rPr>
        <w:t>700</w:t>
      </w:r>
      <w:r>
        <w:rPr>
          <w:rFonts w:ascii="仿宋_GB2312" w:eastAsia="仿宋_GB2312" w:hint="eastAsia"/>
          <w:kern w:val="2"/>
          <w:sz w:val="32"/>
          <w:szCs w:val="32"/>
        </w:rPr>
        <w:t>万元。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节能环保支出预计完成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3,9</w:t>
      </w:r>
      <w:r>
        <w:rPr>
          <w:rFonts w:ascii="仿宋_GB2312" w:eastAsia="仿宋_GB2312" w:hint="eastAsia"/>
          <w:b/>
          <w:bCs/>
          <w:sz w:val="32"/>
          <w:szCs w:val="32"/>
        </w:rPr>
        <w:t>01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203.66%</w:t>
      </w:r>
      <w:r>
        <w:rPr>
          <w:rFonts w:ascii="仿宋_GB2312" w:eastAsia="仿宋_GB2312" w:hint="eastAsia"/>
          <w:sz w:val="32"/>
          <w:szCs w:val="32"/>
        </w:rPr>
        <w:t>。主要用于：环境保护管理事务、自然生态保护、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污染防治等支出。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城乡社区支出预计完成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12,599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127.23%</w:t>
      </w:r>
      <w:r>
        <w:rPr>
          <w:rFonts w:ascii="仿宋_GB2312" w:eastAsia="仿宋_GB2312" w:hint="eastAsia"/>
          <w:sz w:val="32"/>
          <w:szCs w:val="32"/>
        </w:rPr>
        <w:t>。主要用于：城乡社区管理事务、城乡社区公共设施建设、城乡社区环境卫生、市场管理与监督等支出。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农林水支出预计完成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39,617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166.88%</w:t>
      </w:r>
      <w:r>
        <w:rPr>
          <w:rFonts w:ascii="仿宋_GB2312" w:eastAsia="仿宋_GB2312" w:hint="eastAsia"/>
          <w:sz w:val="32"/>
          <w:szCs w:val="32"/>
        </w:rPr>
        <w:t>。主要用于：保障农业、林业、水利、扶贫、农业综合开发、</w:t>
      </w:r>
      <w:r>
        <w:rPr>
          <w:rFonts w:ascii="仿宋_GB2312" w:eastAsia="仿宋_GB2312" w:hint="eastAsia"/>
          <w:sz w:val="32"/>
          <w:szCs w:val="32"/>
        </w:rPr>
        <w:lastRenderedPageBreak/>
        <w:t>农村综合改革等支出。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交通运输支出预计完成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93,879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4957.15%</w:t>
      </w:r>
      <w:r>
        <w:rPr>
          <w:rFonts w:ascii="仿宋_GB2312" w:eastAsia="仿宋_GB2312" w:hint="eastAsia"/>
          <w:sz w:val="32"/>
          <w:szCs w:val="32"/>
        </w:rPr>
        <w:t>。主要用于：保障公路交通运输事务支出，推进农村公路建设，加强公路养</w:t>
      </w:r>
      <w:r>
        <w:rPr>
          <w:rFonts w:ascii="仿宋_GB2312" w:eastAsia="仿宋_GB2312" w:hint="eastAsia"/>
          <w:sz w:val="32"/>
          <w:szCs w:val="32"/>
        </w:rPr>
        <w:t>护等支出。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资源勘探信息等支出预计完成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6,291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308.48%</w:t>
      </w:r>
      <w:r>
        <w:rPr>
          <w:rFonts w:ascii="仿宋_GB2312" w:eastAsia="仿宋_GB2312" w:hint="eastAsia"/>
          <w:sz w:val="32"/>
          <w:szCs w:val="32"/>
        </w:rPr>
        <w:t>。主要用于：工业和信息产业监管、安全生产监管、国有资产监管、中小企业发展和管理等方面支出。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自然资源海洋气象等支出预计完成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int="eastAsia"/>
          <w:b/>
          <w:bCs/>
          <w:sz w:val="32"/>
          <w:szCs w:val="32"/>
        </w:rPr>
        <w:t>，</w:t>
      </w:r>
      <w:r>
        <w:rPr>
          <w:rFonts w:ascii="仿宋_GB2312" w:eastAsia="仿宋_GB2312" w:hint="eastAsia"/>
          <w:b/>
          <w:bCs/>
          <w:sz w:val="32"/>
          <w:szCs w:val="32"/>
        </w:rPr>
        <w:t>937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140.97%</w:t>
      </w:r>
      <w:r>
        <w:rPr>
          <w:rFonts w:ascii="仿宋_GB2312" w:eastAsia="仿宋_GB2312" w:hint="eastAsia"/>
          <w:sz w:val="32"/>
          <w:szCs w:val="32"/>
        </w:rPr>
        <w:t>。主要用于：国土、气象、地震等方面支出。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住房保障支出预计完成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12,554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135.2%</w:t>
      </w:r>
      <w:r>
        <w:rPr>
          <w:rFonts w:ascii="仿宋_GB2312" w:eastAsia="仿宋_GB2312" w:hint="eastAsia"/>
          <w:sz w:val="32"/>
          <w:szCs w:val="32"/>
        </w:rPr>
        <w:t>。主要用于：保障性安居工程、住房改革、城乡社区住宅及配套基础设施建设等支出。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灾害防治及应急管理支出预计完成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3,396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83.84%</w:t>
      </w:r>
      <w:r>
        <w:rPr>
          <w:rFonts w:ascii="仿宋_GB2312" w:eastAsia="仿宋_GB2312" w:hint="eastAsia"/>
          <w:sz w:val="32"/>
          <w:szCs w:val="32"/>
        </w:rPr>
        <w:t>，主要用于灾害防治及应急管理支出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粮油物资储备支出预计完成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713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739.32%</w:t>
      </w:r>
      <w:r>
        <w:rPr>
          <w:rFonts w:ascii="仿宋_GB2312" w:eastAsia="仿宋_GB2312" w:hint="eastAsia"/>
          <w:sz w:val="32"/>
          <w:szCs w:val="32"/>
        </w:rPr>
        <w:t>。主要用于：粮油物资储备支出。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其他支出预计完成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3,513</w:t>
      </w:r>
      <w:r>
        <w:rPr>
          <w:rFonts w:ascii="仿宋_GB2312" w:eastAsia="仿宋_GB2312" w:hint="eastAsia"/>
          <w:b/>
          <w:bCs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，为预算的</w:t>
      </w:r>
      <w:r>
        <w:rPr>
          <w:rFonts w:ascii="仿宋_GB2312" w:eastAsia="仿宋_GB2312" w:hint="eastAsia"/>
          <w:sz w:val="32"/>
          <w:szCs w:val="32"/>
        </w:rPr>
        <w:t>315.92%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 w:hAnsi="方正仿宋_GBK"/>
          <w:b/>
          <w:color w:val="9BBB59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债务付息支出预计完成</w:t>
      </w:r>
      <w:r>
        <w:rPr>
          <w:rFonts w:ascii="仿宋_GB2312" w:eastAsia="仿宋_GB2312" w:hint="eastAsia"/>
          <w:b/>
          <w:bCs/>
          <w:sz w:val="32"/>
          <w:szCs w:val="32"/>
        </w:rPr>
        <w:t>604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为预算的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020AB" w:rsidRDefault="00BC2E45" w:rsidP="00BC2E45">
      <w:pPr>
        <w:spacing w:line="576" w:lineRule="exact"/>
        <w:ind w:firstLineChars="200" w:firstLine="640"/>
        <w:rPr>
          <w:rFonts w:ascii="楷体_GB2312" w:eastAsia="楷体_GB2312" w:hAnsi="楷体" w:cs="Tahoma"/>
          <w:b/>
          <w:kern w:val="0"/>
          <w:sz w:val="32"/>
          <w:szCs w:val="32"/>
        </w:rPr>
      </w:pP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(</w:t>
      </w: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二</w:t>
      </w: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)</w:t>
      </w: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政府性基金预算执行情况</w:t>
      </w:r>
    </w:p>
    <w:p w:rsidR="00B020AB" w:rsidRDefault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年，全市地方政府性基金预算收入预计完成</w:t>
      </w:r>
      <w:r>
        <w:rPr>
          <w:rFonts w:ascii="仿宋_GB2312" w:eastAsia="仿宋_GB2312" w:hint="eastAsia"/>
          <w:sz w:val="32"/>
          <w:szCs w:val="32"/>
        </w:rPr>
        <w:t>50,866</w:t>
      </w:r>
      <w:r>
        <w:rPr>
          <w:rFonts w:ascii="仿宋_GB2312" w:eastAsia="仿宋_GB2312" w:hint="eastAsia"/>
          <w:sz w:val="32"/>
          <w:szCs w:val="32"/>
        </w:rPr>
        <w:t>万元（本级</w:t>
      </w:r>
      <w:r>
        <w:rPr>
          <w:rFonts w:ascii="仿宋_GB2312" w:eastAsia="仿宋_GB2312" w:hint="eastAsia"/>
          <w:sz w:val="32"/>
          <w:szCs w:val="32"/>
        </w:rPr>
        <w:t>25,066</w:t>
      </w:r>
      <w:r>
        <w:rPr>
          <w:rFonts w:ascii="仿宋_GB2312" w:eastAsia="仿宋_GB2312" w:hint="eastAsia"/>
          <w:sz w:val="32"/>
          <w:szCs w:val="32"/>
        </w:rPr>
        <w:t>万元，县级</w:t>
      </w:r>
      <w:r>
        <w:rPr>
          <w:rFonts w:ascii="仿宋_GB2312" w:eastAsia="仿宋_GB2312" w:hint="eastAsia"/>
          <w:sz w:val="32"/>
          <w:szCs w:val="32"/>
        </w:rPr>
        <w:t>25,800</w:t>
      </w:r>
      <w:r>
        <w:rPr>
          <w:rFonts w:ascii="仿宋_GB2312" w:eastAsia="仿宋_GB2312" w:hint="eastAsia"/>
          <w:sz w:val="32"/>
          <w:szCs w:val="32"/>
        </w:rPr>
        <w:t>万元）为预算的</w:t>
      </w:r>
      <w:r>
        <w:rPr>
          <w:rFonts w:ascii="仿宋_GB2312" w:eastAsia="仿宋_GB2312" w:hint="eastAsia"/>
          <w:sz w:val="32"/>
          <w:szCs w:val="32"/>
        </w:rPr>
        <w:t>135.87%</w:t>
      </w:r>
      <w:r>
        <w:rPr>
          <w:rFonts w:ascii="仿宋_GB2312" w:eastAsia="仿宋_GB2312" w:hint="eastAsia"/>
          <w:sz w:val="32"/>
          <w:szCs w:val="32"/>
        </w:rPr>
        <w:t>，上级政府性基金补助收入预计完成</w:t>
      </w:r>
      <w:r>
        <w:rPr>
          <w:rFonts w:ascii="仿宋_GB2312" w:eastAsia="仿宋_GB2312" w:hint="eastAsia"/>
          <w:sz w:val="32"/>
          <w:szCs w:val="32"/>
        </w:rPr>
        <w:t>11,021</w:t>
      </w:r>
      <w:r>
        <w:rPr>
          <w:rFonts w:ascii="仿宋_GB2312" w:eastAsia="仿宋_GB2312" w:hint="eastAsia"/>
          <w:sz w:val="32"/>
          <w:szCs w:val="32"/>
        </w:rPr>
        <w:t>万元（本级</w:t>
      </w:r>
      <w:r>
        <w:rPr>
          <w:rFonts w:ascii="仿宋_GB2312" w:eastAsia="仿宋_GB2312" w:hint="eastAsia"/>
          <w:sz w:val="32"/>
          <w:szCs w:val="32"/>
        </w:rPr>
        <w:t>3,385</w:t>
      </w:r>
      <w:r>
        <w:rPr>
          <w:rFonts w:ascii="仿宋_GB2312" w:eastAsia="仿宋_GB2312" w:hint="eastAsia"/>
          <w:sz w:val="32"/>
          <w:szCs w:val="32"/>
        </w:rPr>
        <w:t>万元，县级</w:t>
      </w:r>
      <w:r>
        <w:rPr>
          <w:rFonts w:ascii="仿宋_GB2312" w:eastAsia="仿宋_GB2312" w:hint="eastAsia"/>
          <w:sz w:val="32"/>
          <w:szCs w:val="32"/>
        </w:rPr>
        <w:t>7,636</w:t>
      </w:r>
      <w:r>
        <w:rPr>
          <w:rFonts w:ascii="仿宋_GB2312" w:eastAsia="仿宋_GB2312" w:hint="eastAsia"/>
          <w:sz w:val="32"/>
          <w:szCs w:val="32"/>
        </w:rPr>
        <w:t>万元），上年政府性基金结转结余</w:t>
      </w:r>
      <w:r>
        <w:rPr>
          <w:rFonts w:ascii="仿宋_GB2312" w:eastAsia="仿宋_GB2312" w:hint="eastAsia"/>
          <w:sz w:val="32"/>
          <w:szCs w:val="32"/>
        </w:rPr>
        <w:t>5,994</w:t>
      </w:r>
      <w:r>
        <w:rPr>
          <w:rFonts w:ascii="仿宋_GB2312" w:eastAsia="仿宋_GB2312" w:hint="eastAsia"/>
          <w:sz w:val="32"/>
          <w:szCs w:val="32"/>
        </w:rPr>
        <w:t>万元（本级</w:t>
      </w:r>
      <w:r>
        <w:rPr>
          <w:rFonts w:ascii="仿宋_GB2312" w:eastAsia="仿宋_GB2312" w:hint="eastAsia"/>
          <w:sz w:val="32"/>
          <w:szCs w:val="32"/>
        </w:rPr>
        <w:t>2,043</w:t>
      </w:r>
      <w:r>
        <w:rPr>
          <w:rFonts w:ascii="仿宋_GB2312" w:eastAsia="仿宋_GB2312" w:hint="eastAsia"/>
          <w:sz w:val="32"/>
          <w:szCs w:val="32"/>
        </w:rPr>
        <w:t>万元，县级</w:t>
      </w:r>
      <w:r>
        <w:rPr>
          <w:rFonts w:ascii="仿宋_GB2312" w:eastAsia="仿宋_GB2312" w:hint="eastAsia"/>
          <w:sz w:val="32"/>
          <w:szCs w:val="32"/>
        </w:rPr>
        <w:t>3,951</w:t>
      </w:r>
      <w:r>
        <w:rPr>
          <w:rFonts w:ascii="仿宋_GB2312" w:eastAsia="仿宋_GB2312" w:hint="eastAsia"/>
          <w:sz w:val="32"/>
          <w:szCs w:val="32"/>
        </w:rPr>
        <w:t>万元）。</w:t>
      </w:r>
      <w:r>
        <w:rPr>
          <w:rFonts w:ascii="仿宋_GB2312" w:eastAsia="仿宋_GB2312" w:hint="eastAsia"/>
          <w:sz w:val="32"/>
          <w:szCs w:val="32"/>
        </w:rPr>
        <w:lastRenderedPageBreak/>
        <w:t>全市政府性基金预算支出预计完成</w:t>
      </w:r>
      <w:r>
        <w:rPr>
          <w:rFonts w:ascii="仿宋_GB2312" w:eastAsia="仿宋_GB2312" w:hint="eastAsia"/>
          <w:sz w:val="32"/>
          <w:szCs w:val="32"/>
        </w:rPr>
        <w:t>27,256</w:t>
      </w:r>
      <w:r>
        <w:rPr>
          <w:rFonts w:ascii="仿宋_GB2312" w:eastAsia="仿宋_GB2312" w:hint="eastAsia"/>
          <w:sz w:val="32"/>
          <w:szCs w:val="32"/>
        </w:rPr>
        <w:t>万元（本级</w:t>
      </w:r>
      <w:r>
        <w:rPr>
          <w:rFonts w:ascii="仿宋_GB2312" w:eastAsia="仿宋_GB2312" w:hint="eastAsia"/>
          <w:sz w:val="32"/>
          <w:szCs w:val="32"/>
        </w:rPr>
        <w:t>3,556</w:t>
      </w:r>
      <w:r>
        <w:rPr>
          <w:rFonts w:ascii="仿宋_GB2312" w:eastAsia="仿宋_GB2312" w:hint="eastAsia"/>
          <w:sz w:val="32"/>
          <w:szCs w:val="32"/>
        </w:rPr>
        <w:t>万元，县级</w:t>
      </w:r>
      <w:r>
        <w:rPr>
          <w:rFonts w:ascii="仿宋_GB2312" w:eastAsia="仿宋_GB2312" w:hint="eastAsia"/>
          <w:sz w:val="32"/>
          <w:szCs w:val="32"/>
        </w:rPr>
        <w:t>23,700</w:t>
      </w:r>
      <w:r>
        <w:rPr>
          <w:rFonts w:ascii="仿宋_GB2312" w:eastAsia="仿宋_GB2312" w:hint="eastAsia"/>
          <w:sz w:val="32"/>
          <w:szCs w:val="32"/>
        </w:rPr>
        <w:t>万元），为预算的</w:t>
      </w:r>
      <w:r>
        <w:rPr>
          <w:rFonts w:ascii="仿宋_GB2312" w:eastAsia="仿宋_GB2312" w:hint="eastAsia"/>
          <w:sz w:val="32"/>
          <w:szCs w:val="32"/>
        </w:rPr>
        <w:t>71.09%</w:t>
      </w:r>
      <w:r>
        <w:rPr>
          <w:rFonts w:ascii="仿宋_GB2312" w:eastAsia="仿宋_GB2312" w:hint="eastAsia"/>
          <w:sz w:val="32"/>
          <w:szCs w:val="32"/>
        </w:rPr>
        <w:t>。收支相抵，全市政府性基金预算结转结余预计</w:t>
      </w:r>
      <w:r>
        <w:rPr>
          <w:rFonts w:ascii="仿宋_GB2312" w:eastAsia="仿宋_GB2312" w:hint="eastAsia"/>
          <w:sz w:val="32"/>
          <w:szCs w:val="32"/>
        </w:rPr>
        <w:t>40,625</w:t>
      </w:r>
      <w:r>
        <w:rPr>
          <w:rFonts w:ascii="仿宋_GB2312" w:eastAsia="仿宋_GB2312" w:hint="eastAsia"/>
          <w:sz w:val="32"/>
          <w:szCs w:val="32"/>
        </w:rPr>
        <w:t>万元（本级</w:t>
      </w:r>
      <w:r>
        <w:rPr>
          <w:rFonts w:ascii="仿宋_GB2312" w:eastAsia="仿宋_GB2312" w:hint="eastAsia"/>
          <w:sz w:val="32"/>
          <w:szCs w:val="32"/>
        </w:rPr>
        <w:t>26,938</w:t>
      </w:r>
      <w:r>
        <w:rPr>
          <w:rFonts w:ascii="仿宋_GB2312" w:eastAsia="仿宋_GB2312" w:hint="eastAsia"/>
          <w:sz w:val="32"/>
          <w:szCs w:val="32"/>
        </w:rPr>
        <w:t>万元，县级</w:t>
      </w:r>
      <w:r>
        <w:rPr>
          <w:rFonts w:ascii="仿宋_GB2312" w:eastAsia="仿宋_GB2312" w:hint="eastAsia"/>
          <w:sz w:val="32"/>
          <w:szCs w:val="32"/>
        </w:rPr>
        <w:t>13,687</w:t>
      </w:r>
      <w:r>
        <w:rPr>
          <w:rFonts w:ascii="仿宋_GB2312" w:eastAsia="仿宋_GB2312" w:hint="eastAsia"/>
          <w:sz w:val="32"/>
          <w:szCs w:val="32"/>
        </w:rPr>
        <w:t>万元）。</w:t>
      </w:r>
    </w:p>
    <w:p w:rsidR="00B020AB" w:rsidRDefault="00BC2E45" w:rsidP="00BC2E45">
      <w:pPr>
        <w:spacing w:line="576" w:lineRule="exact"/>
        <w:ind w:firstLineChars="200" w:firstLine="640"/>
        <w:rPr>
          <w:rFonts w:ascii="楷体_GB2312" w:eastAsia="楷体_GB2312" w:hAnsi="楷体" w:cs="Tahoma"/>
          <w:b/>
          <w:kern w:val="0"/>
          <w:sz w:val="32"/>
          <w:szCs w:val="32"/>
        </w:rPr>
      </w:pP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（三）国有资本经营预算执行情况</w:t>
      </w:r>
    </w:p>
    <w:p w:rsidR="00B020AB" w:rsidRDefault="00BC2E4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年，全市国有资本经营预算收入预计完成</w:t>
      </w:r>
      <w:r>
        <w:rPr>
          <w:rFonts w:ascii="仿宋_GB2312" w:eastAsia="仿宋_GB2312" w:hint="eastAsia"/>
          <w:sz w:val="32"/>
          <w:szCs w:val="32"/>
        </w:rPr>
        <w:t>475</w:t>
      </w:r>
      <w:r>
        <w:rPr>
          <w:rFonts w:ascii="仿宋_GB2312" w:eastAsia="仿宋_GB2312" w:hint="eastAsia"/>
          <w:sz w:val="32"/>
          <w:szCs w:val="32"/>
        </w:rPr>
        <w:t>万元，国有资本经营预算结转结余</w:t>
      </w:r>
      <w:r>
        <w:rPr>
          <w:rFonts w:ascii="仿宋_GB2312" w:eastAsia="仿宋_GB2312" w:hint="eastAsia"/>
          <w:sz w:val="32"/>
          <w:szCs w:val="32"/>
        </w:rPr>
        <w:t>813</w:t>
      </w:r>
      <w:r>
        <w:rPr>
          <w:rFonts w:ascii="仿宋_GB2312" w:eastAsia="仿宋_GB2312" w:hint="eastAsia"/>
          <w:sz w:val="32"/>
          <w:szCs w:val="32"/>
        </w:rPr>
        <w:t>万元（市本级</w:t>
      </w:r>
      <w:r>
        <w:rPr>
          <w:rFonts w:ascii="仿宋_GB2312" w:eastAsia="仿宋_GB2312" w:hint="eastAsia"/>
          <w:sz w:val="32"/>
          <w:szCs w:val="32"/>
        </w:rPr>
        <w:t>813</w:t>
      </w:r>
      <w:r>
        <w:rPr>
          <w:rFonts w:ascii="仿宋_GB2312" w:eastAsia="仿宋_GB2312" w:hint="eastAsia"/>
          <w:sz w:val="32"/>
          <w:szCs w:val="32"/>
        </w:rPr>
        <w:t>万元）。全市国有资本经营支出预计完成</w:t>
      </w:r>
      <w:r>
        <w:rPr>
          <w:rFonts w:ascii="仿宋_GB2312" w:eastAsia="仿宋_GB2312" w:hint="eastAsia"/>
          <w:sz w:val="32"/>
          <w:szCs w:val="32"/>
        </w:rPr>
        <w:t>663</w:t>
      </w:r>
      <w:r>
        <w:rPr>
          <w:rFonts w:ascii="仿宋_GB2312" w:eastAsia="仿宋_GB2312" w:hint="eastAsia"/>
          <w:sz w:val="32"/>
          <w:szCs w:val="32"/>
        </w:rPr>
        <w:t>万元，国有资本经营调出预计完成</w:t>
      </w:r>
      <w:r>
        <w:rPr>
          <w:rFonts w:ascii="仿宋_GB2312" w:eastAsia="仿宋_GB2312" w:hint="eastAsia"/>
          <w:sz w:val="32"/>
          <w:szCs w:val="32"/>
        </w:rPr>
        <w:t>128</w:t>
      </w:r>
      <w:r>
        <w:rPr>
          <w:rFonts w:ascii="仿宋_GB2312" w:eastAsia="仿宋_GB2312" w:hint="eastAsia"/>
          <w:sz w:val="32"/>
          <w:szCs w:val="32"/>
        </w:rPr>
        <w:t>万元。收支相抵，全市国有资本经营结转结余预计</w:t>
      </w:r>
      <w:r>
        <w:rPr>
          <w:rFonts w:ascii="仿宋_GB2312" w:eastAsia="仿宋_GB2312" w:hint="eastAsia"/>
          <w:sz w:val="32"/>
          <w:szCs w:val="32"/>
        </w:rPr>
        <w:t>497</w:t>
      </w:r>
      <w:r>
        <w:rPr>
          <w:rFonts w:ascii="仿宋_GB2312" w:eastAsia="仿宋_GB2312" w:hint="eastAsia"/>
          <w:sz w:val="32"/>
          <w:szCs w:val="32"/>
        </w:rPr>
        <w:t>万元（本级</w:t>
      </w:r>
      <w:r>
        <w:rPr>
          <w:rFonts w:ascii="仿宋_GB2312" w:eastAsia="仿宋_GB2312" w:hint="eastAsia"/>
          <w:sz w:val="32"/>
          <w:szCs w:val="32"/>
        </w:rPr>
        <w:t>497</w:t>
      </w:r>
      <w:r>
        <w:rPr>
          <w:rFonts w:ascii="仿宋_GB2312" w:eastAsia="仿宋_GB2312" w:hint="eastAsia"/>
          <w:sz w:val="32"/>
          <w:szCs w:val="32"/>
        </w:rPr>
        <w:t>万元）。</w:t>
      </w:r>
    </w:p>
    <w:p w:rsidR="00B020AB" w:rsidRDefault="00BC2E45" w:rsidP="00BC2E45">
      <w:pPr>
        <w:spacing w:line="576" w:lineRule="exact"/>
        <w:ind w:firstLineChars="200" w:firstLine="640"/>
        <w:rPr>
          <w:rFonts w:ascii="楷体_GB2312" w:eastAsia="楷体_GB2312" w:hAnsi="楷体" w:cs="Tahoma"/>
          <w:b/>
          <w:kern w:val="0"/>
          <w:sz w:val="32"/>
          <w:szCs w:val="32"/>
        </w:rPr>
      </w:pP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（四</w:t>
      </w: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)</w:t>
      </w: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社会保险基金预算执行情况</w:t>
      </w:r>
    </w:p>
    <w:p w:rsidR="00B020AB" w:rsidRDefault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年，全市社会保险基金预算收入预计完成</w:t>
      </w:r>
      <w:r>
        <w:rPr>
          <w:rFonts w:ascii="仿宋_GB2312" w:eastAsia="仿宋_GB2312" w:hint="eastAsia"/>
          <w:sz w:val="32"/>
          <w:szCs w:val="32"/>
        </w:rPr>
        <w:t>115,589.1</w:t>
      </w:r>
      <w:r>
        <w:rPr>
          <w:rFonts w:ascii="仿宋_GB2312" w:eastAsia="仿宋_GB2312" w:hint="eastAsia"/>
          <w:sz w:val="32"/>
          <w:szCs w:val="32"/>
        </w:rPr>
        <w:t>万元。市本级社会保险基金预算支出预计完成</w:t>
      </w:r>
      <w:r>
        <w:rPr>
          <w:rFonts w:ascii="仿宋_GB2312" w:eastAsia="仿宋_GB2312" w:hint="eastAsia"/>
          <w:sz w:val="32"/>
          <w:szCs w:val="32"/>
        </w:rPr>
        <w:t xml:space="preserve"> 99,719.8</w:t>
      </w:r>
      <w:r>
        <w:rPr>
          <w:rFonts w:ascii="仿宋_GB2312" w:eastAsia="仿宋_GB2312" w:hint="eastAsia"/>
          <w:sz w:val="32"/>
          <w:szCs w:val="32"/>
        </w:rPr>
        <w:t>万元，本年收支结转结余</w:t>
      </w:r>
      <w:r>
        <w:rPr>
          <w:rFonts w:ascii="仿宋_GB2312" w:eastAsia="仿宋_GB2312" w:hint="eastAsia"/>
          <w:sz w:val="32"/>
          <w:szCs w:val="32"/>
        </w:rPr>
        <w:t>15,869.3</w:t>
      </w:r>
      <w:r>
        <w:rPr>
          <w:rFonts w:ascii="仿宋_GB2312" w:eastAsia="仿宋_GB2312" w:hint="eastAsia"/>
          <w:sz w:val="32"/>
          <w:szCs w:val="32"/>
        </w:rPr>
        <w:t>万元，加上历年滚存结转</w:t>
      </w:r>
      <w:r>
        <w:rPr>
          <w:rFonts w:ascii="仿宋_GB2312" w:eastAsia="仿宋_GB2312" w:hint="eastAsia"/>
          <w:sz w:val="32"/>
          <w:szCs w:val="32"/>
        </w:rPr>
        <w:t>结余</w:t>
      </w:r>
      <w:r>
        <w:rPr>
          <w:rFonts w:ascii="仿宋_GB2312" w:eastAsia="仿宋_GB2312" w:hint="eastAsia"/>
          <w:sz w:val="32"/>
          <w:szCs w:val="32"/>
        </w:rPr>
        <w:t>83,933.3</w:t>
      </w:r>
      <w:r>
        <w:rPr>
          <w:rFonts w:ascii="仿宋_GB2312" w:eastAsia="仿宋_GB2312" w:hint="eastAsia"/>
          <w:sz w:val="32"/>
          <w:szCs w:val="32"/>
        </w:rPr>
        <w:t>万元，年末滚存结转结余</w:t>
      </w:r>
      <w:r>
        <w:rPr>
          <w:rFonts w:ascii="仿宋_GB2312" w:eastAsia="仿宋_GB2312" w:hint="eastAsia"/>
          <w:sz w:val="32"/>
          <w:szCs w:val="32"/>
        </w:rPr>
        <w:t>99,802.6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B020AB" w:rsidRDefault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以上预算执行情况待财政厅批复决算后会有所调整。</w:t>
      </w:r>
    </w:p>
    <w:p w:rsidR="00B020AB" w:rsidRDefault="00BC2E45" w:rsidP="00BC2E45">
      <w:pPr>
        <w:spacing w:line="576" w:lineRule="exact"/>
        <w:ind w:firstLineChars="200" w:firstLine="640"/>
        <w:rPr>
          <w:rFonts w:ascii="楷体_GB2312" w:eastAsia="楷体_GB2312" w:hAnsi="楷体" w:cs="Tahoma"/>
          <w:b/>
          <w:kern w:val="0"/>
          <w:sz w:val="32"/>
          <w:szCs w:val="32"/>
        </w:rPr>
      </w:pP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（五）落实人大决议情况</w:t>
      </w:r>
    </w:p>
    <w:p w:rsidR="00B020AB" w:rsidRDefault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按照市一届人大六次会议有关决议，市财政部门坚持依法理财，着力从以下四个方面做好财政工作。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int="eastAsia"/>
          <w:b/>
          <w:bCs/>
          <w:sz w:val="32"/>
          <w:szCs w:val="32"/>
        </w:rPr>
        <w:t>强化收入征管，增强财政实力。</w:t>
      </w:r>
      <w:r>
        <w:rPr>
          <w:rFonts w:ascii="仿宋_GB2312" w:eastAsia="仿宋_GB2312" w:hint="eastAsia"/>
          <w:sz w:val="32"/>
          <w:szCs w:val="32"/>
        </w:rPr>
        <w:t>受“减税降费”、一次性税收减少、起征点提高等因素影响，全市地方财政收入预计完成</w:t>
      </w:r>
      <w:r>
        <w:rPr>
          <w:rFonts w:ascii="仿宋_GB2312" w:eastAsia="仿宋_GB2312" w:hint="eastAsia"/>
          <w:sz w:val="32"/>
          <w:szCs w:val="32"/>
        </w:rPr>
        <w:t>85,000</w:t>
      </w:r>
      <w:r>
        <w:rPr>
          <w:rFonts w:ascii="仿宋_GB2312" w:eastAsia="仿宋_GB2312" w:hint="eastAsia"/>
          <w:sz w:val="32"/>
          <w:szCs w:val="32"/>
        </w:rPr>
        <w:t>万元，下降</w:t>
      </w:r>
      <w:r>
        <w:rPr>
          <w:rFonts w:ascii="仿宋_GB2312" w:eastAsia="仿宋_GB2312" w:hint="eastAsia"/>
          <w:sz w:val="32"/>
          <w:szCs w:val="32"/>
        </w:rPr>
        <w:t>38.4%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主动适应税收改革，提高征管效率。积极应对经济下行和“减税降费”减收双重</w:t>
      </w:r>
      <w:r>
        <w:rPr>
          <w:rFonts w:ascii="仿宋_GB2312" w:eastAsia="仿宋_GB2312" w:hint="eastAsia"/>
          <w:sz w:val="32"/>
          <w:szCs w:val="32"/>
        </w:rPr>
        <w:lastRenderedPageBreak/>
        <w:t>压力，着力抓好税源监控，科学分析税源变化，提高税收征管效率，全市税收收入预计完成</w:t>
      </w:r>
      <w:r>
        <w:rPr>
          <w:rFonts w:ascii="仿宋_GB2312" w:eastAsia="仿宋_GB2312" w:hint="eastAsia"/>
          <w:sz w:val="32"/>
          <w:szCs w:val="32"/>
        </w:rPr>
        <w:t>58,000</w:t>
      </w:r>
      <w:r>
        <w:rPr>
          <w:rFonts w:ascii="仿宋_GB2312" w:eastAsia="仿宋_GB2312" w:hint="eastAsia"/>
          <w:sz w:val="32"/>
          <w:szCs w:val="32"/>
        </w:rPr>
        <w:t>万元，同比下降</w:t>
      </w:r>
      <w:r>
        <w:rPr>
          <w:rFonts w:ascii="仿宋_GB2312" w:eastAsia="仿宋_GB2312" w:hint="eastAsia"/>
          <w:sz w:val="32"/>
          <w:szCs w:val="32"/>
        </w:rPr>
        <w:t>36.26%</w:t>
      </w:r>
      <w:r>
        <w:rPr>
          <w:rFonts w:ascii="仿宋_GB2312" w:eastAsia="仿宋_GB2312" w:hint="eastAsia"/>
          <w:sz w:val="32"/>
          <w:szCs w:val="32"/>
        </w:rPr>
        <w:t>；受减税降费和去年一次性非税收入入库较多影响，非税收入预计完成</w:t>
      </w:r>
      <w:r>
        <w:rPr>
          <w:rFonts w:ascii="仿宋_GB2312" w:eastAsia="仿宋_GB2312" w:hint="eastAsia"/>
          <w:sz w:val="32"/>
          <w:szCs w:val="32"/>
        </w:rPr>
        <w:t>27,000</w:t>
      </w:r>
      <w:r>
        <w:rPr>
          <w:rFonts w:ascii="仿宋_GB2312" w:eastAsia="仿宋_GB2312" w:hint="eastAsia"/>
          <w:sz w:val="32"/>
          <w:szCs w:val="32"/>
        </w:rPr>
        <w:t>万元，下降</w:t>
      </w:r>
      <w:r>
        <w:rPr>
          <w:rFonts w:ascii="仿宋_GB2312" w:eastAsia="仿宋_GB2312" w:hint="eastAsia"/>
          <w:sz w:val="32"/>
          <w:szCs w:val="32"/>
        </w:rPr>
        <w:t>42.57%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积极争取资金。加强与自治区财政厅的沟通协调，争取上级各类补助资金预计完成</w:t>
      </w:r>
      <w:r>
        <w:rPr>
          <w:rFonts w:ascii="仿宋_GB2312" w:eastAsia="仿宋_GB2312" w:hint="eastAsia"/>
          <w:sz w:val="32"/>
          <w:szCs w:val="32"/>
        </w:rPr>
        <w:t>1,010,764</w:t>
      </w:r>
      <w:r>
        <w:rPr>
          <w:rFonts w:ascii="仿宋_GB2312" w:eastAsia="仿宋_GB2312" w:hint="eastAsia"/>
          <w:sz w:val="32"/>
          <w:szCs w:val="32"/>
        </w:rPr>
        <w:t>万元，占总支出的</w:t>
      </w:r>
      <w:r>
        <w:rPr>
          <w:rFonts w:ascii="仿宋_GB2312" w:eastAsia="仿宋_GB2312" w:hint="eastAsia"/>
          <w:sz w:val="32"/>
          <w:szCs w:val="32"/>
        </w:rPr>
        <w:t>85.63%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int="eastAsia"/>
          <w:b/>
          <w:bCs/>
          <w:sz w:val="32"/>
          <w:szCs w:val="32"/>
        </w:rPr>
        <w:t>坚持保障重点，助力经济增活力。</w:t>
      </w:r>
      <w:r>
        <w:rPr>
          <w:rFonts w:ascii="仿宋_GB2312" w:eastAsia="仿宋_GB2312" w:hAnsi="华文仿宋" w:hint="eastAsia"/>
          <w:sz w:val="32"/>
          <w:szCs w:val="32"/>
        </w:rPr>
        <w:t>准确把握经济发展形势，实施积极财政政策，促进经济平稳快速发展。</w:t>
      </w:r>
      <w:r>
        <w:rPr>
          <w:rFonts w:ascii="仿宋_GB2312" w:eastAsia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华文仿宋" w:hint="eastAsia"/>
          <w:sz w:val="32"/>
          <w:szCs w:val="32"/>
        </w:rPr>
        <w:t>支持重点项目建设。千方百计筹措资金扩大有效投资，管好用好国家财政性基建项目资金，截止目前</w:t>
      </w:r>
      <w:r>
        <w:rPr>
          <w:rFonts w:ascii="仿宋_GB2312" w:eastAsia="仿宋_GB2312" w:hAnsi="华文仿宋" w:hint="eastAsia"/>
          <w:sz w:val="32"/>
          <w:szCs w:val="32"/>
        </w:rPr>
        <w:t>全市</w:t>
      </w:r>
      <w:r>
        <w:rPr>
          <w:rFonts w:ascii="仿宋_GB2312" w:eastAsia="仿宋_GB2312" w:hAnsi="华文仿宋" w:hint="eastAsia"/>
          <w:sz w:val="32"/>
          <w:szCs w:val="32"/>
        </w:rPr>
        <w:t>基建项目支出达</w:t>
      </w:r>
      <w:r>
        <w:rPr>
          <w:rFonts w:ascii="仿宋_GB2312" w:eastAsia="仿宋_GB2312" w:hAnsi="华文仿宋" w:hint="eastAsia"/>
          <w:sz w:val="32"/>
          <w:szCs w:val="32"/>
        </w:rPr>
        <w:t>19.59</w:t>
      </w:r>
      <w:r>
        <w:rPr>
          <w:rFonts w:ascii="仿宋_GB2312" w:eastAsia="仿宋_GB2312" w:hAnsi="华文仿宋" w:hint="eastAsia"/>
          <w:sz w:val="32"/>
          <w:szCs w:val="32"/>
        </w:rPr>
        <w:t>亿元</w:t>
      </w:r>
      <w:r>
        <w:rPr>
          <w:rFonts w:ascii="仿宋_GB2312" w:eastAsia="仿宋_GB2312" w:hAnsi="华文仿宋" w:hint="eastAsia"/>
          <w:sz w:val="32"/>
          <w:szCs w:val="32"/>
        </w:rPr>
        <w:t>，</w:t>
      </w:r>
      <w:r>
        <w:rPr>
          <w:rFonts w:ascii="仿宋_GB2312" w:eastAsia="仿宋_GB2312" w:hAnsi="华文仿宋" w:hint="eastAsia"/>
          <w:sz w:val="32"/>
          <w:szCs w:val="32"/>
        </w:rPr>
        <w:t>重点用于教育、水利、城市基础设施、农村公路、周转房建设等</w:t>
      </w:r>
      <w:r>
        <w:rPr>
          <w:rFonts w:ascii="仿宋_GB2312" w:eastAsia="仿宋_GB2312" w:hAnsi="华文仿宋" w:hint="eastAsia"/>
          <w:sz w:val="32"/>
          <w:szCs w:val="32"/>
        </w:rPr>
        <w:t>重大项目</w:t>
      </w:r>
      <w:r>
        <w:rPr>
          <w:rFonts w:ascii="仿宋_GB2312" w:eastAsia="仿宋_GB2312" w:hAnsi="华文仿宋" w:hint="eastAsia"/>
          <w:sz w:val="32"/>
          <w:szCs w:val="32"/>
        </w:rPr>
        <w:t>。</w:t>
      </w:r>
      <w:r>
        <w:rPr>
          <w:rFonts w:ascii="仿宋_GB2312" w:eastAsia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华文仿宋" w:hint="eastAsia"/>
          <w:sz w:val="32"/>
          <w:szCs w:val="32"/>
        </w:rPr>
        <w:t>助推产业优化升级。安排产业扶持资金</w:t>
      </w:r>
      <w:r>
        <w:rPr>
          <w:rFonts w:ascii="仿宋_GB2312" w:eastAsia="仿宋_GB2312" w:hAnsi="华文仿宋" w:hint="eastAsia"/>
          <w:sz w:val="32"/>
          <w:szCs w:val="32"/>
        </w:rPr>
        <w:t>5,000</w:t>
      </w:r>
      <w:r>
        <w:rPr>
          <w:rFonts w:ascii="仿宋_GB2312" w:eastAsia="仿宋_GB2312" w:hAnsi="华文仿宋" w:hint="eastAsia"/>
          <w:sz w:val="32"/>
          <w:szCs w:val="32"/>
        </w:rPr>
        <w:t>万元，主要用于藏猪产业、茶产业、旅游产业、清洁能源产业等方面。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int="eastAsia"/>
          <w:b/>
          <w:bCs/>
          <w:sz w:val="32"/>
          <w:szCs w:val="32"/>
        </w:rPr>
        <w:t>优化结构，千方百计保民生。</w:t>
      </w:r>
      <w:r>
        <w:rPr>
          <w:rFonts w:ascii="仿宋_GB2312" w:eastAsia="仿宋_GB2312" w:hint="eastAsia"/>
          <w:sz w:val="32"/>
          <w:szCs w:val="32"/>
        </w:rPr>
        <w:t>始终坚持厉行节约，勤俭办事，严控并大力压缩一般性支出，将更多资金用于保障和改善民生。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年全市对“三农”、教育、文化、社会保障、就业、医疗卫生、节能环保等民生支出预计达到</w:t>
      </w:r>
      <w:r>
        <w:rPr>
          <w:rFonts w:ascii="仿宋_GB2312" w:eastAsia="仿宋_GB2312" w:hint="eastAsia"/>
          <w:sz w:val="32"/>
          <w:szCs w:val="32"/>
        </w:rPr>
        <w:t>600,</w:t>
      </w:r>
      <w:r>
        <w:rPr>
          <w:rFonts w:ascii="仿宋_GB2312" w:eastAsia="仿宋_GB2312" w:hint="eastAsia"/>
          <w:sz w:val="32"/>
          <w:szCs w:val="32"/>
        </w:rPr>
        <w:t>878</w:t>
      </w:r>
      <w:r>
        <w:rPr>
          <w:rFonts w:ascii="仿宋_GB2312" w:eastAsia="仿宋_GB2312" w:hint="eastAsia"/>
          <w:sz w:val="32"/>
          <w:szCs w:val="32"/>
        </w:rPr>
        <w:t>万元，占公共财政支出的</w:t>
      </w:r>
      <w:r>
        <w:rPr>
          <w:rFonts w:ascii="仿宋_GB2312" w:eastAsia="仿宋_GB2312" w:hint="eastAsia"/>
          <w:sz w:val="32"/>
          <w:szCs w:val="32"/>
        </w:rPr>
        <w:t>57.6%</w:t>
      </w:r>
      <w:r>
        <w:rPr>
          <w:rFonts w:ascii="仿宋_GB2312" w:eastAsia="仿宋_GB2312" w:hint="eastAsia"/>
          <w:sz w:val="32"/>
          <w:szCs w:val="32"/>
        </w:rPr>
        <w:t>，增长</w:t>
      </w:r>
      <w:r>
        <w:rPr>
          <w:rFonts w:ascii="仿宋_GB2312" w:eastAsia="仿宋_GB2312" w:hint="eastAsia"/>
          <w:sz w:val="32"/>
          <w:szCs w:val="32"/>
        </w:rPr>
        <w:t>0.07%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 w:hAnsi="文星仿宋"/>
          <w:sz w:val="32"/>
          <w:szCs w:val="32"/>
        </w:rPr>
      </w:pPr>
      <w:r>
        <w:rPr>
          <w:rFonts w:ascii="楷体_GB2312" w:eastAsia="楷体_GB2312" w:hAnsi="楷体_GB2312" w:hint="eastAsia"/>
          <w:b/>
          <w:bCs/>
          <w:sz w:val="32"/>
          <w:szCs w:val="32"/>
        </w:rPr>
        <w:t>4.</w:t>
      </w:r>
      <w:r>
        <w:rPr>
          <w:rFonts w:ascii="楷体_GB2312" w:eastAsia="楷体_GB2312" w:hAnsi="楷体_GB2312" w:hint="eastAsia"/>
          <w:b/>
          <w:bCs/>
          <w:sz w:val="32"/>
          <w:szCs w:val="32"/>
        </w:rPr>
        <w:t>规范管理，持之以恒推改革。</w:t>
      </w:r>
      <w:r>
        <w:rPr>
          <w:rFonts w:ascii="仿宋_GB2312" w:eastAsia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提高预算执行效率。全面推行县级国库集中支付制度改革，提高财政资金拨付效率。</w:t>
      </w:r>
      <w:r>
        <w:rPr>
          <w:rFonts w:ascii="仿宋_GB2312" w:eastAsia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规范政府债务管理。将财政厅核定的政府性债务纳入财政预算管理，明确各级政府还本付息责任，积极化解政府性债务，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年化解政府隐性债务</w:t>
      </w:r>
      <w:r>
        <w:rPr>
          <w:rFonts w:ascii="仿宋_GB2312" w:eastAsia="仿宋_GB2312" w:hint="eastAsia"/>
          <w:sz w:val="32"/>
          <w:szCs w:val="32"/>
        </w:rPr>
        <w:t>2.27</w:t>
      </w:r>
      <w:r>
        <w:rPr>
          <w:rFonts w:ascii="仿宋_GB2312" w:eastAsia="仿宋_GB2312" w:hint="eastAsia"/>
          <w:sz w:val="32"/>
          <w:szCs w:val="32"/>
        </w:rPr>
        <w:t>亿元，完成年初</w:t>
      </w:r>
      <w:r>
        <w:rPr>
          <w:rFonts w:ascii="仿宋_GB2312" w:eastAsia="仿宋_GB2312" w:hint="eastAsia"/>
          <w:sz w:val="32"/>
          <w:szCs w:val="32"/>
        </w:rPr>
        <w:lastRenderedPageBreak/>
        <w:t>化解计划的</w:t>
      </w:r>
      <w:r>
        <w:rPr>
          <w:rFonts w:ascii="仿宋_GB2312" w:eastAsia="仿宋_GB2312" w:hint="eastAsia"/>
          <w:sz w:val="32"/>
          <w:szCs w:val="32"/>
        </w:rPr>
        <w:t>124%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年自治区下达我市地方政府一般债券资金</w:t>
      </w:r>
      <w:r>
        <w:rPr>
          <w:rFonts w:ascii="仿宋_GB2312" w:eastAsia="仿宋_GB2312" w:hint="eastAsia"/>
          <w:sz w:val="32"/>
          <w:szCs w:val="32"/>
        </w:rPr>
        <w:t>27,994</w:t>
      </w:r>
      <w:r>
        <w:rPr>
          <w:rFonts w:ascii="仿宋_GB2312" w:eastAsia="仿宋_GB2312" w:hint="eastAsia"/>
          <w:sz w:val="32"/>
          <w:szCs w:val="32"/>
        </w:rPr>
        <w:t>万元，用于在建农村公路建设、农业生产发展和农村基础设施建设相关项目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完善政府采购机制。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年将政府采购限</w:t>
      </w:r>
      <w:r>
        <w:rPr>
          <w:rFonts w:ascii="仿宋_GB2312" w:eastAsia="仿宋_GB2312" w:hint="eastAsia"/>
          <w:sz w:val="32"/>
          <w:szCs w:val="32"/>
        </w:rPr>
        <w:t>额由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万元提高至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万元；公开招投标限额由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万元提高至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万元。</w:t>
      </w:r>
      <w:r>
        <w:rPr>
          <w:rFonts w:ascii="仿宋_GB2312" w:eastAsia="仿宋_GB2312" w:hint="eastAsia"/>
          <w:b/>
          <w:bCs/>
          <w:sz w:val="32"/>
          <w:szCs w:val="32"/>
        </w:rPr>
        <w:t>四是</w:t>
      </w:r>
      <w:r>
        <w:rPr>
          <w:rFonts w:ascii="仿宋_GB2312" w:eastAsia="仿宋_GB2312" w:hAnsi="文星仿宋" w:hint="eastAsia"/>
          <w:sz w:val="32"/>
          <w:szCs w:val="32"/>
        </w:rPr>
        <w:t>强化对县（区）财政评审</w:t>
      </w:r>
      <w:r>
        <w:rPr>
          <w:rFonts w:ascii="仿宋_GB2312" w:eastAsia="仿宋_GB2312" w:hAnsi="文星仿宋" w:hint="eastAsia"/>
          <w:sz w:val="32"/>
          <w:szCs w:val="32"/>
        </w:rPr>
        <w:t>工作</w:t>
      </w:r>
      <w:r>
        <w:rPr>
          <w:rFonts w:ascii="仿宋_GB2312" w:eastAsia="仿宋_GB2312" w:hAnsi="文星仿宋" w:hint="eastAsia"/>
          <w:sz w:val="32"/>
          <w:szCs w:val="32"/>
        </w:rPr>
        <w:t>的指导，进一步下放评审权限，全市巴宜区、米林县等</w:t>
      </w:r>
      <w:r>
        <w:rPr>
          <w:rFonts w:ascii="仿宋_GB2312" w:eastAsia="仿宋_GB2312" w:hAnsi="文星仿宋" w:hint="eastAsia"/>
          <w:sz w:val="32"/>
          <w:szCs w:val="32"/>
        </w:rPr>
        <w:t>6</w:t>
      </w:r>
      <w:r>
        <w:rPr>
          <w:rFonts w:ascii="仿宋_GB2312" w:eastAsia="仿宋_GB2312" w:hAnsi="文星仿宋" w:hint="eastAsia"/>
          <w:sz w:val="32"/>
          <w:szCs w:val="32"/>
        </w:rPr>
        <w:t>个县（区）评审权限下放至</w:t>
      </w:r>
      <w:r>
        <w:rPr>
          <w:rFonts w:ascii="仿宋_GB2312" w:eastAsia="仿宋_GB2312" w:hAnsi="文星仿宋" w:hint="eastAsia"/>
          <w:sz w:val="32"/>
          <w:szCs w:val="32"/>
        </w:rPr>
        <w:t>500</w:t>
      </w:r>
      <w:r>
        <w:rPr>
          <w:rFonts w:ascii="仿宋_GB2312" w:eastAsia="仿宋_GB2312" w:hAnsi="文星仿宋" w:hint="eastAsia"/>
          <w:sz w:val="32"/>
          <w:szCs w:val="32"/>
        </w:rPr>
        <w:t>万元（含</w:t>
      </w:r>
      <w:r>
        <w:rPr>
          <w:rFonts w:ascii="仿宋_GB2312" w:eastAsia="仿宋_GB2312" w:hAnsi="文星仿宋" w:hint="eastAsia"/>
          <w:sz w:val="32"/>
          <w:szCs w:val="32"/>
        </w:rPr>
        <w:t>500</w:t>
      </w:r>
      <w:r>
        <w:rPr>
          <w:rFonts w:ascii="仿宋_GB2312" w:eastAsia="仿宋_GB2312" w:hAnsi="文星仿宋" w:hint="eastAsia"/>
          <w:sz w:val="32"/>
          <w:szCs w:val="32"/>
        </w:rPr>
        <w:t>万元）。</w:t>
      </w:r>
    </w:p>
    <w:p w:rsidR="00B020AB" w:rsidRDefault="00BC2E45">
      <w:pPr>
        <w:spacing w:line="576" w:lineRule="exact"/>
        <w:ind w:firstLineChars="200" w:firstLine="640"/>
        <w:rPr>
          <w:rFonts w:ascii="仿宋_GB2312" w:eastAsia="仿宋_GB2312" w:hAnsi="文星仿宋"/>
          <w:sz w:val="32"/>
          <w:szCs w:val="32"/>
        </w:rPr>
      </w:pPr>
      <w:r>
        <w:rPr>
          <w:rFonts w:ascii="仿宋_GB2312" w:eastAsia="仿宋_GB2312" w:hAnsi="文星仿宋" w:hint="eastAsia"/>
          <w:sz w:val="32"/>
          <w:szCs w:val="32"/>
        </w:rPr>
        <w:t>2019</w:t>
      </w:r>
      <w:r>
        <w:rPr>
          <w:rFonts w:ascii="仿宋_GB2312" w:eastAsia="仿宋_GB2312" w:hAnsi="文星仿宋" w:hint="eastAsia"/>
          <w:sz w:val="32"/>
          <w:szCs w:val="32"/>
        </w:rPr>
        <w:t>年，财政改革发展迈上新台阶，财政支持经济社会发展作用得到有效发挥，经济社会实现平稳快速发展。但是，在看到成绩的同时，我们也认识到，财政运行还面临一些困难和问题。主要是：受减税降费政策影响，财政收入大幅降低；税源单一，收支平衡压力较大；部分预算单位法治意识淡薄，预算执行效率有待增强；一些重大投资项目开工不及时、建设推进缓慢；财政支出绩效考核工作有待提升，财政监管还需进一步加强等。</w:t>
      </w:r>
    </w:p>
    <w:p w:rsidR="00B020AB" w:rsidRDefault="00BC2E45">
      <w:pPr>
        <w:pStyle w:val="p0"/>
        <w:spacing w:line="576" w:lineRule="exact"/>
        <w:ind w:left="0"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</w:t>
      </w:r>
      <w:r>
        <w:rPr>
          <w:rFonts w:ascii="黑体" w:eastAsia="黑体" w:hAnsi="黑体" w:hint="eastAsia"/>
          <w:bCs/>
          <w:sz w:val="32"/>
          <w:szCs w:val="32"/>
        </w:rPr>
        <w:t>20</w:t>
      </w:r>
      <w:r>
        <w:rPr>
          <w:rFonts w:ascii="黑体" w:eastAsia="黑体" w:hAnsi="黑体" w:hint="eastAsia"/>
          <w:bCs/>
          <w:sz w:val="32"/>
          <w:szCs w:val="32"/>
        </w:rPr>
        <w:t>20</w:t>
      </w:r>
      <w:r>
        <w:rPr>
          <w:rFonts w:ascii="黑体" w:eastAsia="黑体" w:hAnsi="黑体" w:hint="eastAsia"/>
          <w:bCs/>
          <w:sz w:val="32"/>
          <w:szCs w:val="32"/>
        </w:rPr>
        <w:t>年财政预算</w:t>
      </w:r>
      <w:r>
        <w:rPr>
          <w:rFonts w:ascii="黑体" w:eastAsia="黑体" w:hAnsi="黑体" w:hint="eastAsia"/>
          <w:bCs/>
          <w:sz w:val="32"/>
          <w:szCs w:val="32"/>
        </w:rPr>
        <w:t>(</w:t>
      </w:r>
      <w:r>
        <w:rPr>
          <w:rFonts w:ascii="黑体" w:eastAsia="黑体" w:hAnsi="黑体" w:hint="eastAsia"/>
          <w:bCs/>
          <w:sz w:val="32"/>
          <w:szCs w:val="32"/>
        </w:rPr>
        <w:t>草案</w:t>
      </w:r>
      <w:r>
        <w:rPr>
          <w:rFonts w:ascii="黑体" w:eastAsia="黑体" w:hAnsi="黑体" w:hint="eastAsia"/>
          <w:bCs/>
          <w:sz w:val="32"/>
          <w:szCs w:val="32"/>
        </w:rPr>
        <w:t>)</w:t>
      </w:r>
    </w:p>
    <w:p w:rsidR="00B020AB" w:rsidRDefault="00BC2E45">
      <w:pPr>
        <w:pStyle w:val="Style2"/>
        <w:spacing w:line="576" w:lineRule="exact"/>
        <w:ind w:firstLineChars="200" w:firstLine="640"/>
        <w:rPr>
          <w:rFonts w:ascii="方正小标宋简体" w:eastAsia="方正小标宋简体" w:hAnsi="方正小标宋_GBK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根据《中华人民共和国预算法》、《西藏自治区人民政府关于深化预算管理制度改革的实施意见》（藏</w:t>
      </w:r>
      <w:r>
        <w:rPr>
          <w:rFonts w:ascii="仿宋_GB2312" w:eastAsia="仿宋_GB2312" w:hAnsi="仿宋_GB2312" w:hint="eastAsia"/>
          <w:bCs/>
          <w:sz w:val="32"/>
          <w:szCs w:val="32"/>
        </w:rPr>
        <w:t>政发〔</w:t>
      </w:r>
      <w:r>
        <w:rPr>
          <w:rFonts w:ascii="仿宋_GB2312" w:eastAsia="仿宋_GB2312" w:hAnsi="仿宋_GB2312" w:hint="eastAsia"/>
          <w:bCs/>
          <w:sz w:val="32"/>
          <w:szCs w:val="32"/>
        </w:rPr>
        <w:t>2015</w:t>
      </w:r>
      <w:r>
        <w:rPr>
          <w:rFonts w:ascii="仿宋_GB2312" w:eastAsia="仿宋_GB2312" w:hAnsi="仿宋_GB2312" w:hint="eastAsia"/>
          <w:bCs/>
          <w:sz w:val="32"/>
          <w:szCs w:val="32"/>
        </w:rPr>
        <w:t>〕</w:t>
      </w:r>
      <w:r>
        <w:rPr>
          <w:rFonts w:ascii="仿宋_GB2312" w:eastAsia="仿宋_GB2312" w:hAnsi="仿宋_GB2312" w:hint="eastAsia"/>
          <w:bCs/>
          <w:sz w:val="32"/>
          <w:szCs w:val="32"/>
        </w:rPr>
        <w:t>56</w:t>
      </w:r>
      <w:r>
        <w:rPr>
          <w:rFonts w:ascii="仿宋_GB2312" w:eastAsia="仿宋_GB2312" w:hAnsi="仿宋_GB2312" w:hint="eastAsia"/>
          <w:bCs/>
          <w:sz w:val="32"/>
          <w:szCs w:val="32"/>
        </w:rPr>
        <w:t>号）的规定和要求，</w:t>
      </w:r>
      <w:r>
        <w:rPr>
          <w:rFonts w:ascii="仿宋_GB2312" w:eastAsia="仿宋_GB2312" w:hAnsi="仿宋_GB2312" w:hint="eastAsia"/>
          <w:bCs/>
          <w:sz w:val="32"/>
          <w:szCs w:val="32"/>
        </w:rPr>
        <w:t>结合市委、市政府工作部署，</w:t>
      </w:r>
      <w:r>
        <w:rPr>
          <w:rFonts w:ascii="仿宋_GB2312" w:eastAsia="仿宋_GB2312" w:hAnsi="仿宋_GB2312" w:hint="eastAsia"/>
          <w:bCs/>
          <w:sz w:val="32"/>
          <w:szCs w:val="32"/>
        </w:rPr>
        <w:t>编制完成了</w:t>
      </w:r>
      <w:r>
        <w:rPr>
          <w:rFonts w:ascii="仿宋_GB2312" w:eastAsia="仿宋_GB2312" w:hAnsi="仿宋_GB2312" w:hint="eastAsia"/>
          <w:bCs/>
          <w:sz w:val="32"/>
          <w:szCs w:val="32"/>
        </w:rPr>
        <w:t>20</w:t>
      </w:r>
      <w:r>
        <w:rPr>
          <w:rFonts w:ascii="仿宋_GB2312" w:eastAsia="仿宋_GB2312" w:hAnsi="仿宋_GB2312" w:hint="eastAsia"/>
          <w:bCs/>
          <w:sz w:val="32"/>
          <w:szCs w:val="32"/>
        </w:rPr>
        <w:t>20</w:t>
      </w:r>
      <w:r>
        <w:rPr>
          <w:rFonts w:ascii="仿宋_GB2312" w:eastAsia="仿宋_GB2312" w:hAnsi="仿宋_GB2312" w:hint="eastAsia"/>
          <w:bCs/>
          <w:sz w:val="32"/>
          <w:szCs w:val="32"/>
        </w:rPr>
        <w:t>年林芝市财政预算</w:t>
      </w:r>
      <w:r>
        <w:rPr>
          <w:rFonts w:ascii="仿宋_GB2312" w:eastAsia="仿宋_GB2312" w:hAnsi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hint="eastAsia"/>
          <w:bCs/>
          <w:sz w:val="32"/>
          <w:szCs w:val="32"/>
        </w:rPr>
        <w:t>草案</w:t>
      </w:r>
      <w:r>
        <w:rPr>
          <w:rFonts w:ascii="仿宋_GB2312" w:eastAsia="仿宋_GB2312" w:hAnsi="仿宋_GB2312" w:hint="eastAsia"/>
          <w:bCs/>
          <w:sz w:val="32"/>
          <w:szCs w:val="32"/>
        </w:rPr>
        <w:t>）</w:t>
      </w:r>
      <w:r>
        <w:rPr>
          <w:rFonts w:ascii="仿宋_GB2312" w:eastAsia="仿宋_GB2312" w:hAnsi="仿宋_GB2312" w:hint="eastAsia"/>
          <w:bCs/>
          <w:sz w:val="32"/>
          <w:szCs w:val="32"/>
        </w:rPr>
        <w:t>。</w:t>
      </w:r>
    </w:p>
    <w:p w:rsidR="00B020AB" w:rsidRDefault="00BC2E45" w:rsidP="00BC2E45">
      <w:pPr>
        <w:spacing w:line="564" w:lineRule="exact"/>
        <w:ind w:firstLineChars="200" w:firstLine="640"/>
        <w:rPr>
          <w:rFonts w:ascii="楷体_GB2312" w:eastAsia="楷体_GB2312" w:hAnsi="楷体" w:cs="Tahoma"/>
          <w:b/>
          <w:kern w:val="0"/>
          <w:sz w:val="32"/>
          <w:szCs w:val="32"/>
        </w:rPr>
      </w:pP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（一）预算编制指导思想</w:t>
      </w:r>
    </w:p>
    <w:p w:rsidR="00B020AB" w:rsidRDefault="00BC2E45">
      <w:pPr>
        <w:autoSpaceDE w:val="0"/>
        <w:autoSpaceDN w:val="0"/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以习近平新时代中国特色社会主义思想为指导，全面贯彻落实党的十九大</w:t>
      </w:r>
      <w:r>
        <w:rPr>
          <w:rFonts w:ascii="仿宋_GB2312" w:eastAsia="仿宋_GB2312" w:hint="eastAsia"/>
          <w:sz w:val="32"/>
          <w:szCs w:val="32"/>
        </w:rPr>
        <w:t>、十九届二中、三中、四中全委会</w:t>
      </w:r>
      <w:r>
        <w:rPr>
          <w:rFonts w:ascii="仿宋_GB2312" w:eastAsia="仿宋_GB2312" w:hint="eastAsia"/>
          <w:sz w:val="32"/>
          <w:szCs w:val="32"/>
        </w:rPr>
        <w:t>精神，</w:t>
      </w:r>
      <w:r>
        <w:rPr>
          <w:rFonts w:ascii="仿宋_GB2312" w:eastAsia="仿宋_GB2312" w:hint="eastAsia"/>
          <w:sz w:val="32"/>
          <w:szCs w:val="32"/>
        </w:rPr>
        <w:lastRenderedPageBreak/>
        <w:t>加强党对经济工作的领导，</w:t>
      </w:r>
      <w:r>
        <w:rPr>
          <w:rFonts w:ascii="仿宋_GB2312" w:eastAsia="仿宋_GB2312" w:hint="eastAsia"/>
          <w:sz w:val="32"/>
          <w:szCs w:val="32"/>
        </w:rPr>
        <w:t>认真落实</w:t>
      </w:r>
      <w:r>
        <w:rPr>
          <w:rFonts w:ascii="仿宋_GB2312" w:eastAsia="仿宋_GB2312" w:hint="eastAsia"/>
          <w:sz w:val="32"/>
          <w:szCs w:val="32"/>
        </w:rPr>
        <w:t>市委、市政府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决策部署，</w:t>
      </w:r>
      <w:r>
        <w:rPr>
          <w:rFonts w:ascii="仿宋_GB2312" w:eastAsia="仿宋_GB2312" w:hint="eastAsia"/>
          <w:sz w:val="32"/>
          <w:szCs w:val="32"/>
        </w:rPr>
        <w:t>坚持稳中求进工作总基调，坚持新发展理念，</w:t>
      </w:r>
      <w:r>
        <w:rPr>
          <w:rFonts w:ascii="仿宋_GB2312" w:eastAsia="仿宋_GB2312" w:hint="eastAsia"/>
          <w:sz w:val="32"/>
          <w:szCs w:val="32"/>
        </w:rPr>
        <w:t>继续实施积极的财政政策，增强财政</w:t>
      </w:r>
      <w:r>
        <w:rPr>
          <w:rFonts w:ascii="仿宋_GB2312" w:eastAsia="仿宋_GB2312" w:hint="eastAsia"/>
          <w:sz w:val="32"/>
          <w:szCs w:val="32"/>
        </w:rPr>
        <w:t>投入的</w:t>
      </w:r>
      <w:r>
        <w:rPr>
          <w:rFonts w:ascii="仿宋_GB2312" w:eastAsia="仿宋_GB2312" w:hint="eastAsia"/>
          <w:sz w:val="32"/>
          <w:szCs w:val="32"/>
        </w:rPr>
        <w:t>可持续性；调整优化支出结构，突出抓重点、补短板、强弱项，合理安排一般性支出，突出财政公共性和普惠性，减少对竞争性领域投入；完善预算管理制度，全面实施绩效管理；加大整合力度，保障重点领域支出；统筹盘活财政存量资金，提高资金使用效益；加强政府债务管理，积极防范财政风险；深入推进财税体制改革，着力构建现代财政制度。</w:t>
      </w:r>
    </w:p>
    <w:p w:rsidR="00B020AB" w:rsidRDefault="00BC2E45" w:rsidP="00BC2E45">
      <w:pPr>
        <w:spacing w:line="570" w:lineRule="exact"/>
        <w:ind w:firstLineChars="200" w:firstLine="640"/>
        <w:rPr>
          <w:rFonts w:ascii="楷体_GB2312" w:eastAsia="楷体_GB2312" w:hAnsi="楷体" w:cs="Tahoma"/>
          <w:b/>
          <w:kern w:val="0"/>
          <w:sz w:val="32"/>
          <w:szCs w:val="32"/>
        </w:rPr>
      </w:pP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（二）预算编制基本原则</w:t>
      </w:r>
    </w:p>
    <w:p w:rsidR="00B020AB" w:rsidRDefault="00BC2E45" w:rsidP="00BC2E45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int="eastAsia"/>
          <w:b/>
          <w:bCs/>
          <w:sz w:val="32"/>
          <w:szCs w:val="32"/>
          <w:lang/>
        </w:rPr>
        <w:t>实事求是、积极稳妥。</w:t>
      </w:r>
      <w:r>
        <w:rPr>
          <w:rFonts w:ascii="仿宋_GB2312" w:eastAsia="仿宋_GB2312" w:hint="eastAsia"/>
          <w:sz w:val="32"/>
          <w:szCs w:val="32"/>
        </w:rPr>
        <w:t>收入预算既保证一定增幅，又与经济社会发展实际相适应，充分考虑落实减税降费政策等因素影响。</w:t>
      </w:r>
    </w:p>
    <w:p w:rsidR="00B020AB" w:rsidRDefault="00BC2E45" w:rsidP="00BC2E45">
      <w:pPr>
        <w:tabs>
          <w:tab w:val="left" w:pos="792"/>
        </w:tabs>
        <w:spacing w:line="570" w:lineRule="exact"/>
        <w:ind w:firstLineChars="200" w:firstLine="640"/>
        <w:rPr>
          <w:rFonts w:ascii="仿宋_GB2312" w:eastAsia="仿宋_GB2312"/>
          <w:w w:val="97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/>
        </w:rPr>
        <w:t>2.</w:t>
      </w:r>
      <w:r>
        <w:rPr>
          <w:rFonts w:ascii="仿宋_GB2312" w:eastAsia="仿宋_GB2312" w:hint="eastAsia"/>
          <w:b/>
          <w:bCs/>
          <w:sz w:val="32"/>
          <w:szCs w:val="32"/>
          <w:lang/>
        </w:rPr>
        <w:t>统筹兼顾、突出重点。</w:t>
      </w:r>
      <w:r>
        <w:rPr>
          <w:rFonts w:ascii="仿宋_GB2312" w:eastAsia="仿宋_GB2312" w:hint="eastAsia"/>
          <w:sz w:val="32"/>
          <w:szCs w:val="32"/>
        </w:rPr>
        <w:t>支出安排兼顾“保运转、保民生、</w:t>
      </w:r>
      <w:r>
        <w:rPr>
          <w:rFonts w:ascii="仿宋_GB2312" w:eastAsia="仿宋_GB2312" w:hint="eastAsia"/>
          <w:w w:val="97"/>
          <w:sz w:val="32"/>
          <w:szCs w:val="32"/>
        </w:rPr>
        <w:t>保稳定”</w:t>
      </w:r>
      <w:r>
        <w:rPr>
          <w:rFonts w:ascii="仿宋_GB2312" w:eastAsia="仿宋_GB2312" w:hint="eastAsia"/>
          <w:w w:val="97"/>
          <w:sz w:val="32"/>
          <w:szCs w:val="32"/>
        </w:rPr>
        <w:t>，着力支持市委、市政府确定的重点领域、重大项目支出。</w:t>
      </w:r>
    </w:p>
    <w:p w:rsidR="00B020AB" w:rsidRDefault="00BC2E45" w:rsidP="00BC2E45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/>
        </w:rPr>
        <w:t>3.</w:t>
      </w:r>
      <w:r>
        <w:rPr>
          <w:rFonts w:ascii="仿宋_GB2312" w:eastAsia="仿宋_GB2312" w:hint="eastAsia"/>
          <w:b/>
          <w:bCs/>
          <w:sz w:val="32"/>
          <w:szCs w:val="32"/>
          <w:lang/>
        </w:rPr>
        <w:t>依法理财、规范管理。</w:t>
      </w:r>
      <w:r>
        <w:rPr>
          <w:rFonts w:ascii="仿宋_GB2312" w:eastAsia="仿宋_GB2312" w:hint="eastAsia"/>
          <w:sz w:val="32"/>
          <w:szCs w:val="32"/>
        </w:rPr>
        <w:t>严格遵循《预算法》等法律法规和预算编制制度的相关规定，增强预算刚性约束，坚持“先有预算，后有执行”，严禁无预算支出和超范围、超标准开支；严控非急需、非刚性支出，加强跨年度预算平衡。</w:t>
      </w:r>
    </w:p>
    <w:p w:rsidR="00B020AB" w:rsidRDefault="00BC2E45" w:rsidP="00BC2E45">
      <w:pPr>
        <w:widowControl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/>
        </w:rPr>
        <w:t>4.</w:t>
      </w:r>
      <w:r>
        <w:rPr>
          <w:rFonts w:ascii="仿宋_GB2312" w:eastAsia="仿宋_GB2312" w:hint="eastAsia"/>
          <w:b/>
          <w:bCs/>
          <w:sz w:val="32"/>
          <w:szCs w:val="32"/>
          <w:lang/>
        </w:rPr>
        <w:t>精打细算</w:t>
      </w:r>
      <w:r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int="eastAsia"/>
          <w:b/>
          <w:bCs/>
          <w:sz w:val="32"/>
          <w:szCs w:val="32"/>
          <w:lang/>
        </w:rPr>
        <w:t>注重绩效。</w:t>
      </w:r>
      <w:r>
        <w:rPr>
          <w:rFonts w:ascii="仿宋_GB2312" w:eastAsia="仿宋_GB2312" w:hint="eastAsia"/>
          <w:sz w:val="32"/>
          <w:szCs w:val="32"/>
        </w:rPr>
        <w:t>坚持勤俭节约、效益优先，努力盘活存量、用好增量</w:t>
      </w:r>
      <w:r>
        <w:rPr>
          <w:rFonts w:ascii="仿宋_GB2312" w:eastAsia="仿宋_GB2312" w:hint="eastAsia"/>
          <w:sz w:val="32"/>
          <w:szCs w:val="32"/>
        </w:rPr>
        <w:t>、优化结构、保障重点</w:t>
      </w:r>
      <w:r>
        <w:rPr>
          <w:rFonts w:ascii="仿宋_GB2312" w:eastAsia="仿宋_GB2312" w:hint="eastAsia"/>
          <w:sz w:val="32"/>
          <w:szCs w:val="32"/>
        </w:rPr>
        <w:t>，全面提高财政</w:t>
      </w:r>
      <w:r>
        <w:rPr>
          <w:rFonts w:ascii="仿宋_GB2312" w:eastAsia="仿宋_GB2312" w:hint="eastAsia"/>
          <w:sz w:val="32"/>
          <w:szCs w:val="32"/>
        </w:rPr>
        <w:t>资金</w:t>
      </w:r>
      <w:r>
        <w:rPr>
          <w:rFonts w:ascii="仿宋_GB2312" w:eastAsia="仿宋_GB2312" w:hint="eastAsia"/>
          <w:sz w:val="32"/>
          <w:szCs w:val="32"/>
        </w:rPr>
        <w:t>配置效率。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w w:val="97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/>
        </w:rPr>
        <w:t>5.</w:t>
      </w:r>
      <w:r>
        <w:rPr>
          <w:rFonts w:ascii="仿宋_GB2312" w:eastAsia="仿宋_GB2312" w:hint="eastAsia"/>
          <w:b/>
          <w:bCs/>
          <w:sz w:val="32"/>
          <w:szCs w:val="32"/>
          <w:lang/>
        </w:rPr>
        <w:t>积极</w:t>
      </w:r>
      <w:r>
        <w:rPr>
          <w:rFonts w:ascii="仿宋_GB2312" w:eastAsia="仿宋_GB2312" w:hint="eastAsia"/>
          <w:b/>
          <w:bCs/>
          <w:sz w:val="32"/>
          <w:szCs w:val="32"/>
          <w:lang/>
        </w:rPr>
        <w:t>防范</w:t>
      </w:r>
      <w:r>
        <w:rPr>
          <w:rFonts w:ascii="仿宋_GB2312" w:eastAsia="仿宋_GB2312" w:hint="eastAsia"/>
          <w:b/>
          <w:bCs/>
          <w:sz w:val="32"/>
          <w:szCs w:val="32"/>
          <w:lang/>
        </w:rPr>
        <w:t>、</w:t>
      </w:r>
      <w:r>
        <w:rPr>
          <w:rFonts w:ascii="仿宋_GB2312" w:eastAsia="仿宋_GB2312" w:hint="eastAsia"/>
          <w:b/>
          <w:bCs/>
          <w:sz w:val="32"/>
          <w:szCs w:val="32"/>
          <w:lang/>
        </w:rPr>
        <w:t>化解</w:t>
      </w:r>
      <w:r>
        <w:rPr>
          <w:rFonts w:ascii="仿宋_GB2312" w:eastAsia="仿宋_GB2312" w:hint="eastAsia"/>
          <w:b/>
          <w:bCs/>
          <w:sz w:val="32"/>
          <w:szCs w:val="32"/>
          <w:lang/>
        </w:rPr>
        <w:t>风险。</w:t>
      </w:r>
      <w:r>
        <w:rPr>
          <w:rFonts w:ascii="仿宋_GB2312" w:eastAsia="仿宋_GB2312" w:hint="eastAsia"/>
          <w:sz w:val="32"/>
          <w:szCs w:val="32"/>
        </w:rPr>
        <w:t>充分考虑经济发展水平和财力</w:t>
      </w:r>
      <w:r>
        <w:rPr>
          <w:rFonts w:ascii="仿宋_GB2312" w:eastAsia="仿宋_GB2312" w:hint="eastAsia"/>
          <w:sz w:val="32"/>
          <w:szCs w:val="32"/>
        </w:rPr>
        <w:lastRenderedPageBreak/>
        <w:t>状况，重点安排民生领域支出，不做脱离实际的承诺。加强风险防控，</w:t>
      </w:r>
      <w:r>
        <w:rPr>
          <w:rFonts w:ascii="仿宋_GB2312" w:eastAsia="仿宋_GB2312" w:hint="eastAsia"/>
          <w:w w:val="97"/>
          <w:sz w:val="32"/>
          <w:szCs w:val="32"/>
        </w:rPr>
        <w:t>强化地方政府债务限额管理</w:t>
      </w:r>
      <w:r>
        <w:rPr>
          <w:rFonts w:ascii="仿宋_GB2312" w:eastAsia="仿宋_GB2312" w:hint="eastAsia"/>
          <w:w w:val="97"/>
          <w:sz w:val="32"/>
          <w:szCs w:val="32"/>
        </w:rPr>
        <w:t>和</w:t>
      </w:r>
      <w:r>
        <w:rPr>
          <w:rFonts w:ascii="仿宋_GB2312" w:eastAsia="仿宋_GB2312" w:hint="eastAsia"/>
          <w:w w:val="97"/>
          <w:sz w:val="32"/>
          <w:szCs w:val="32"/>
        </w:rPr>
        <w:t>预算管理，切实防范财政金融风险。</w:t>
      </w:r>
    </w:p>
    <w:p w:rsidR="00B020AB" w:rsidRDefault="00BC2E45" w:rsidP="00BC2E45">
      <w:pPr>
        <w:spacing w:line="576" w:lineRule="exact"/>
        <w:ind w:firstLineChars="200" w:firstLine="640"/>
        <w:rPr>
          <w:rFonts w:ascii="楷体_GB2312" w:eastAsia="楷体_GB2312" w:hAnsi="楷体" w:cs="Tahoma"/>
          <w:b/>
          <w:kern w:val="0"/>
          <w:sz w:val="32"/>
          <w:szCs w:val="32"/>
        </w:rPr>
      </w:pP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（三）</w:t>
      </w: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20</w:t>
      </w: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20</w:t>
      </w:r>
      <w:r>
        <w:rPr>
          <w:rFonts w:ascii="楷体_GB2312" w:eastAsia="楷体_GB2312" w:hAnsi="楷体" w:cs="Tahoma" w:hint="eastAsia"/>
          <w:b/>
          <w:kern w:val="0"/>
          <w:sz w:val="32"/>
          <w:szCs w:val="32"/>
        </w:rPr>
        <w:t>年预算安排总体情况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b/>
          <w:bCs/>
          <w:sz w:val="32"/>
          <w:szCs w:val="32"/>
          <w:lang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int="eastAsia"/>
          <w:b/>
          <w:bCs/>
          <w:sz w:val="32"/>
          <w:szCs w:val="32"/>
          <w:lang/>
        </w:rPr>
        <w:t>一般公共预算安排</w:t>
      </w:r>
    </w:p>
    <w:p w:rsidR="00B020AB" w:rsidRDefault="00BC2E4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全市一般公共预算总财力预计为</w:t>
      </w:r>
      <w:r>
        <w:rPr>
          <w:rFonts w:ascii="仿宋_GB2312" w:eastAsia="仿宋_GB2312" w:hint="eastAsia"/>
          <w:sz w:val="32"/>
          <w:szCs w:val="32"/>
        </w:rPr>
        <w:t>460,883.87</w:t>
      </w:r>
      <w:r>
        <w:rPr>
          <w:rFonts w:ascii="仿宋_GB2312" w:eastAsia="仿宋_GB2312" w:hint="eastAsia"/>
          <w:sz w:val="32"/>
          <w:szCs w:val="32"/>
        </w:rPr>
        <w:t>万元，比上年预算数</w:t>
      </w:r>
      <w:r>
        <w:rPr>
          <w:rFonts w:ascii="仿宋_GB2312" w:eastAsia="仿宋_GB2312" w:hint="eastAsia"/>
          <w:sz w:val="32"/>
          <w:szCs w:val="32"/>
        </w:rPr>
        <w:t>426,039.56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34,844.31</w:t>
      </w:r>
      <w:r>
        <w:rPr>
          <w:rFonts w:ascii="仿宋_GB2312" w:eastAsia="仿宋_GB2312" w:hint="eastAsia"/>
          <w:sz w:val="32"/>
          <w:szCs w:val="32"/>
        </w:rPr>
        <w:t>万元，同比增长</w:t>
      </w:r>
      <w:r>
        <w:rPr>
          <w:rFonts w:ascii="仿宋_GB2312" w:eastAsia="仿宋_GB2312" w:hint="eastAsia"/>
          <w:sz w:val="32"/>
          <w:szCs w:val="32"/>
        </w:rPr>
        <w:t>8%</w:t>
      </w:r>
      <w:r>
        <w:rPr>
          <w:rFonts w:ascii="仿宋_GB2312" w:eastAsia="仿宋_GB2312" w:hint="eastAsia"/>
          <w:sz w:val="32"/>
          <w:szCs w:val="32"/>
        </w:rPr>
        <w:t>，其中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一般公共预算收入预计</w:t>
      </w:r>
      <w:r>
        <w:rPr>
          <w:rFonts w:ascii="仿宋_GB2312" w:eastAsia="仿宋_GB2312" w:hint="eastAsia"/>
          <w:sz w:val="32"/>
          <w:szCs w:val="32"/>
        </w:rPr>
        <w:t>68,134</w:t>
      </w:r>
      <w:r>
        <w:rPr>
          <w:rFonts w:ascii="仿宋_GB2312" w:eastAsia="仿宋_GB2312" w:hint="eastAsia"/>
          <w:sz w:val="32"/>
          <w:szCs w:val="32"/>
        </w:rPr>
        <w:t>万元，同比增长</w:t>
      </w:r>
      <w:r>
        <w:rPr>
          <w:rFonts w:ascii="仿宋_GB2312" w:eastAsia="仿宋_GB2312" w:hint="eastAsia"/>
          <w:sz w:val="32"/>
          <w:szCs w:val="32"/>
        </w:rPr>
        <w:t>5%</w:t>
      </w:r>
      <w:r>
        <w:rPr>
          <w:rFonts w:ascii="仿宋_GB2312" w:eastAsia="仿宋_GB2312" w:hint="eastAsia"/>
          <w:sz w:val="32"/>
          <w:szCs w:val="32"/>
        </w:rPr>
        <w:t>；上级补助收入预计</w:t>
      </w:r>
      <w:r>
        <w:rPr>
          <w:rFonts w:ascii="仿宋_GB2312" w:eastAsia="仿宋_GB2312" w:hint="eastAsia"/>
          <w:sz w:val="32"/>
          <w:szCs w:val="32"/>
        </w:rPr>
        <w:t>357,430.87</w:t>
      </w:r>
      <w:r>
        <w:rPr>
          <w:rFonts w:ascii="仿宋_GB2312" w:eastAsia="仿宋_GB2312" w:hint="eastAsia"/>
          <w:sz w:val="32"/>
          <w:szCs w:val="32"/>
        </w:rPr>
        <w:t>万元，同比增长</w:t>
      </w:r>
      <w:r>
        <w:rPr>
          <w:rFonts w:ascii="仿宋_GB2312" w:eastAsia="仿宋_GB2312" w:hint="eastAsia"/>
          <w:sz w:val="32"/>
          <w:szCs w:val="32"/>
        </w:rPr>
        <w:t>17 %</w:t>
      </w:r>
      <w:r>
        <w:rPr>
          <w:rFonts w:ascii="仿宋_GB2312" w:eastAsia="仿宋_GB2312" w:hint="eastAsia"/>
          <w:sz w:val="32"/>
          <w:szCs w:val="32"/>
        </w:rPr>
        <w:t>；预算稳定调节基金预计调入</w:t>
      </w:r>
      <w:r>
        <w:rPr>
          <w:rFonts w:ascii="仿宋_GB2312" w:eastAsia="仿宋_GB2312" w:hint="eastAsia"/>
          <w:sz w:val="32"/>
          <w:szCs w:val="32"/>
        </w:rPr>
        <w:t>35,319</w:t>
      </w:r>
      <w:r>
        <w:rPr>
          <w:rFonts w:ascii="仿宋_GB2312" w:eastAsia="仿宋_GB2312" w:hint="eastAsia"/>
          <w:sz w:val="32"/>
          <w:szCs w:val="32"/>
        </w:rPr>
        <w:t>万元，同比下降</w:t>
      </w:r>
      <w:r>
        <w:rPr>
          <w:rFonts w:ascii="仿宋_GB2312" w:eastAsia="仿宋_GB2312" w:hint="eastAsia"/>
          <w:sz w:val="32"/>
          <w:szCs w:val="32"/>
        </w:rPr>
        <w:t xml:space="preserve">37 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；从国有资本经营预算预计调入预计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万元，较上年减少</w:t>
      </w:r>
      <w:r>
        <w:rPr>
          <w:rFonts w:ascii="仿宋_GB2312" w:eastAsia="仿宋_GB2312" w:hint="eastAsia"/>
          <w:sz w:val="32"/>
          <w:szCs w:val="32"/>
        </w:rPr>
        <w:t>111.52</w:t>
      </w:r>
      <w:r>
        <w:rPr>
          <w:rFonts w:ascii="仿宋_GB2312" w:eastAsia="仿宋_GB2312" w:hint="eastAsia"/>
          <w:sz w:val="32"/>
          <w:szCs w:val="32"/>
        </w:rPr>
        <w:t>万元。一般公共支出预计安排</w:t>
      </w:r>
      <w:r>
        <w:rPr>
          <w:rFonts w:ascii="仿宋_GB2312" w:eastAsia="仿宋_GB2312" w:hint="eastAsia"/>
          <w:sz w:val="32"/>
          <w:szCs w:val="32"/>
        </w:rPr>
        <w:t>460,883.87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收支平衡。</w:t>
      </w:r>
    </w:p>
    <w:p w:rsidR="00B020AB" w:rsidRDefault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全市一般公共预算支出预计安排</w:t>
      </w:r>
      <w:r>
        <w:rPr>
          <w:rFonts w:ascii="仿宋_GB2312" w:eastAsia="仿宋_GB2312" w:hint="eastAsia"/>
          <w:sz w:val="32"/>
          <w:szCs w:val="32"/>
        </w:rPr>
        <w:t>460,883.87</w:t>
      </w:r>
      <w:r>
        <w:rPr>
          <w:rFonts w:ascii="仿宋_GB2312" w:eastAsia="仿宋_GB2312" w:hint="eastAsia"/>
          <w:sz w:val="32"/>
          <w:szCs w:val="32"/>
        </w:rPr>
        <w:t>万元，比上年预算数</w:t>
      </w:r>
      <w:r>
        <w:rPr>
          <w:rFonts w:ascii="仿宋_GB2312" w:eastAsia="仿宋_GB2312" w:hint="eastAsia"/>
          <w:sz w:val="32"/>
          <w:szCs w:val="32"/>
        </w:rPr>
        <w:t>426,039.56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34,844.31</w:t>
      </w:r>
      <w:r>
        <w:rPr>
          <w:rFonts w:ascii="仿宋_GB2312" w:eastAsia="仿宋_GB2312" w:hint="eastAsia"/>
          <w:sz w:val="32"/>
          <w:szCs w:val="32"/>
        </w:rPr>
        <w:t>万元，同比增长</w:t>
      </w:r>
      <w:r>
        <w:rPr>
          <w:rFonts w:ascii="仿宋_GB2312" w:eastAsia="仿宋_GB2312" w:hint="eastAsia"/>
          <w:sz w:val="32"/>
          <w:szCs w:val="32"/>
        </w:rPr>
        <w:t>8%</w:t>
      </w:r>
      <w:r>
        <w:rPr>
          <w:rFonts w:ascii="仿宋_GB2312" w:eastAsia="仿宋_GB2312" w:hint="eastAsia"/>
          <w:sz w:val="32"/>
          <w:szCs w:val="32"/>
        </w:rPr>
        <w:t>，具体为：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一般公共服务支出预计</w:t>
      </w:r>
      <w:r>
        <w:rPr>
          <w:rFonts w:ascii="仿宋_GB2312" w:eastAsia="仿宋_GB2312" w:hint="eastAsia"/>
          <w:b/>
          <w:bCs/>
          <w:sz w:val="32"/>
          <w:szCs w:val="32"/>
        </w:rPr>
        <w:t>141,862.62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135,368.43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6,494.19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5%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外交支出预计</w:t>
      </w:r>
      <w:r>
        <w:rPr>
          <w:rFonts w:ascii="仿宋_GB2312" w:eastAsia="仿宋_GB2312" w:hint="eastAsia"/>
          <w:b/>
          <w:bCs/>
          <w:sz w:val="32"/>
          <w:szCs w:val="32"/>
        </w:rPr>
        <w:t>46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35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31%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国防支出预计</w:t>
      </w:r>
      <w:r>
        <w:rPr>
          <w:rFonts w:ascii="仿宋_GB2312" w:eastAsia="仿宋_GB2312" w:hint="eastAsia"/>
          <w:b/>
          <w:bCs/>
          <w:sz w:val="32"/>
          <w:szCs w:val="32"/>
        </w:rPr>
        <w:t>314.8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2,029.</w:t>
      </w:r>
      <w:r>
        <w:rPr>
          <w:rFonts w:ascii="仿宋_GB2312" w:eastAsia="仿宋_GB2312" w:hint="eastAsia"/>
          <w:sz w:val="32"/>
          <w:szCs w:val="32"/>
        </w:rPr>
        <w:t>82</w:t>
      </w:r>
      <w:r>
        <w:rPr>
          <w:rFonts w:ascii="仿宋_GB2312" w:eastAsia="仿宋_GB2312" w:hint="eastAsia"/>
          <w:sz w:val="32"/>
          <w:szCs w:val="32"/>
        </w:rPr>
        <w:t>万元减少</w:t>
      </w:r>
      <w:r>
        <w:rPr>
          <w:rFonts w:ascii="仿宋_GB2312" w:eastAsia="仿宋_GB2312" w:hint="eastAsia"/>
          <w:sz w:val="32"/>
          <w:szCs w:val="32"/>
        </w:rPr>
        <w:t>1,715.02</w:t>
      </w:r>
      <w:r>
        <w:rPr>
          <w:rFonts w:ascii="仿宋_GB2312" w:eastAsia="仿宋_GB2312" w:hint="eastAsia"/>
          <w:sz w:val="32"/>
          <w:szCs w:val="32"/>
        </w:rPr>
        <w:t>万元，下降</w:t>
      </w:r>
      <w:r>
        <w:rPr>
          <w:rFonts w:ascii="仿宋_GB2312" w:eastAsia="仿宋_GB2312" w:hint="eastAsia"/>
          <w:sz w:val="32"/>
          <w:szCs w:val="32"/>
        </w:rPr>
        <w:t>84%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公共安全支出预计</w:t>
      </w:r>
      <w:r>
        <w:rPr>
          <w:rFonts w:ascii="仿宋_GB2312" w:eastAsia="仿宋_GB2312" w:hint="eastAsia"/>
          <w:b/>
          <w:bCs/>
          <w:sz w:val="32"/>
          <w:szCs w:val="32"/>
        </w:rPr>
        <w:t>67,025.07</w:t>
      </w:r>
      <w:r>
        <w:rPr>
          <w:rFonts w:ascii="仿宋_GB2312" w:eastAsia="仿宋_GB2312" w:hint="eastAsia"/>
          <w:b/>
          <w:bCs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，比上年预算数</w:t>
      </w:r>
      <w:r>
        <w:rPr>
          <w:rFonts w:ascii="仿宋_GB2312" w:eastAsia="仿宋_GB2312" w:hint="eastAsia"/>
          <w:sz w:val="32"/>
          <w:szCs w:val="32"/>
        </w:rPr>
        <w:t>59,962.54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7,062.53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12%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教育支出预计</w:t>
      </w:r>
      <w:r>
        <w:rPr>
          <w:rFonts w:ascii="仿宋_GB2312" w:eastAsia="仿宋_GB2312" w:hint="eastAsia"/>
          <w:b/>
          <w:bCs/>
          <w:sz w:val="32"/>
          <w:szCs w:val="32"/>
        </w:rPr>
        <w:t>30,113.1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30,538.67</w:t>
      </w:r>
      <w:r>
        <w:rPr>
          <w:rFonts w:ascii="仿宋_GB2312" w:eastAsia="仿宋_GB2312" w:hint="eastAsia"/>
          <w:sz w:val="32"/>
          <w:szCs w:val="32"/>
        </w:rPr>
        <w:t>万元减少</w:t>
      </w:r>
      <w:r>
        <w:rPr>
          <w:rFonts w:ascii="仿宋_GB2312" w:eastAsia="仿宋_GB2312" w:hint="eastAsia"/>
          <w:sz w:val="32"/>
          <w:szCs w:val="32"/>
        </w:rPr>
        <w:t>425.57</w:t>
      </w:r>
      <w:r>
        <w:rPr>
          <w:rFonts w:ascii="仿宋_GB2312" w:eastAsia="仿宋_GB2312" w:hint="eastAsia"/>
          <w:sz w:val="32"/>
          <w:szCs w:val="32"/>
        </w:rPr>
        <w:t>万元，下降</w:t>
      </w:r>
      <w:r>
        <w:rPr>
          <w:rFonts w:ascii="仿宋_GB2312" w:eastAsia="仿宋_GB2312" w:hint="eastAsia"/>
          <w:sz w:val="32"/>
          <w:szCs w:val="32"/>
        </w:rPr>
        <w:t>1%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科学技术支出预计</w:t>
      </w:r>
      <w:r>
        <w:rPr>
          <w:rFonts w:ascii="仿宋_GB2312" w:eastAsia="仿宋_GB2312" w:hint="eastAsia"/>
          <w:b/>
          <w:bCs/>
          <w:sz w:val="32"/>
          <w:szCs w:val="32"/>
        </w:rPr>
        <w:t>472.67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627.14</w:t>
      </w:r>
      <w:r>
        <w:rPr>
          <w:rFonts w:ascii="仿宋_GB2312" w:eastAsia="仿宋_GB2312" w:hint="eastAsia"/>
          <w:sz w:val="32"/>
          <w:szCs w:val="32"/>
        </w:rPr>
        <w:t>万元减少</w:t>
      </w:r>
      <w:r>
        <w:rPr>
          <w:rFonts w:ascii="仿宋_GB2312" w:eastAsia="仿宋_GB2312" w:hint="eastAsia"/>
          <w:sz w:val="32"/>
          <w:szCs w:val="32"/>
        </w:rPr>
        <w:t>154.47</w:t>
      </w:r>
      <w:r>
        <w:rPr>
          <w:rFonts w:ascii="仿宋_GB2312" w:eastAsia="仿宋_GB2312" w:hint="eastAsia"/>
          <w:sz w:val="32"/>
          <w:szCs w:val="32"/>
        </w:rPr>
        <w:t>万元，下降</w:t>
      </w:r>
      <w:r>
        <w:rPr>
          <w:rFonts w:ascii="仿宋_GB2312" w:eastAsia="仿宋_GB2312" w:hint="eastAsia"/>
          <w:sz w:val="32"/>
          <w:szCs w:val="32"/>
        </w:rPr>
        <w:t>25%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文化旅游体育与传媒支出预计</w:t>
      </w:r>
      <w:r>
        <w:rPr>
          <w:rFonts w:ascii="仿宋_GB2312" w:eastAsia="仿宋_GB2312" w:hint="eastAsia"/>
          <w:b/>
          <w:bCs/>
          <w:sz w:val="32"/>
          <w:szCs w:val="32"/>
        </w:rPr>
        <w:t>16,990.47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12,535.58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4,454.89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35%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社会保障和就业支出预计</w:t>
      </w:r>
      <w:r>
        <w:rPr>
          <w:rFonts w:ascii="仿宋_GB2312" w:eastAsia="仿宋_GB2312" w:hint="eastAsia"/>
          <w:b/>
          <w:bCs/>
          <w:sz w:val="32"/>
          <w:szCs w:val="32"/>
        </w:rPr>
        <w:t>42</w:t>
      </w:r>
      <w:r>
        <w:rPr>
          <w:rFonts w:ascii="仿宋_GB2312" w:eastAsia="仿宋_GB2312" w:hint="eastAsia"/>
          <w:b/>
          <w:bCs/>
          <w:sz w:val="32"/>
          <w:szCs w:val="32"/>
        </w:rPr>
        <w:t>,041.96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41,261.11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780.85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2%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卫生和健康支出预计</w:t>
      </w:r>
      <w:r>
        <w:rPr>
          <w:rFonts w:ascii="仿宋_GB2312" w:eastAsia="仿宋_GB2312" w:hint="eastAsia"/>
          <w:b/>
          <w:bCs/>
          <w:sz w:val="32"/>
          <w:szCs w:val="32"/>
        </w:rPr>
        <w:t>47,505.74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38,597.43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8,908.31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23%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节能环保支出预计</w:t>
      </w:r>
      <w:r>
        <w:rPr>
          <w:rFonts w:ascii="仿宋_GB2312" w:eastAsia="仿宋_GB2312" w:hint="eastAsia"/>
          <w:b/>
          <w:bCs/>
          <w:sz w:val="32"/>
          <w:szCs w:val="32"/>
        </w:rPr>
        <w:t>3,897.8</w:t>
      </w:r>
      <w:r>
        <w:rPr>
          <w:rFonts w:ascii="仿宋_GB2312" w:eastAsia="仿宋_GB2312" w:hint="eastAsia"/>
          <w:b/>
          <w:bCs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，比上年预算数</w:t>
      </w:r>
      <w:r>
        <w:rPr>
          <w:rFonts w:ascii="仿宋_GB2312" w:eastAsia="仿宋_GB2312" w:hint="eastAsia"/>
          <w:sz w:val="32"/>
          <w:szCs w:val="32"/>
        </w:rPr>
        <w:t>3,141.79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756.01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24%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城乡社区事务支出预计</w:t>
      </w:r>
      <w:r>
        <w:rPr>
          <w:rFonts w:ascii="仿宋_GB2312" w:eastAsia="仿宋_GB2312" w:hint="eastAsia"/>
          <w:b/>
          <w:bCs/>
          <w:sz w:val="32"/>
          <w:szCs w:val="32"/>
        </w:rPr>
        <w:t>13,951.45</w:t>
      </w:r>
      <w:r>
        <w:rPr>
          <w:rFonts w:ascii="仿宋_GB2312" w:eastAsia="仿宋_GB2312" w:hint="eastAsia"/>
          <w:b/>
          <w:bCs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，比上年预算数</w:t>
      </w:r>
      <w:r>
        <w:rPr>
          <w:rFonts w:ascii="仿宋_GB2312" w:eastAsia="仿宋_GB2312" w:hint="eastAsia"/>
          <w:sz w:val="32"/>
          <w:szCs w:val="32"/>
        </w:rPr>
        <w:t>12,941.77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1,009.68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8%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农林水事务支出预计</w:t>
      </w:r>
      <w:r>
        <w:rPr>
          <w:rFonts w:ascii="仿宋_GB2312" w:eastAsia="仿宋_GB2312" w:hint="eastAsia"/>
          <w:b/>
          <w:bCs/>
          <w:sz w:val="32"/>
          <w:szCs w:val="32"/>
        </w:rPr>
        <w:t>39,255.68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39,346.98</w:t>
      </w:r>
      <w:r>
        <w:rPr>
          <w:rFonts w:ascii="仿宋_GB2312" w:eastAsia="仿宋_GB2312" w:hint="eastAsia"/>
          <w:sz w:val="32"/>
          <w:szCs w:val="32"/>
        </w:rPr>
        <w:t>万元减少</w:t>
      </w:r>
      <w:r>
        <w:rPr>
          <w:rFonts w:ascii="仿宋_GB2312" w:eastAsia="仿宋_GB2312" w:hint="eastAsia"/>
          <w:sz w:val="32"/>
          <w:szCs w:val="32"/>
        </w:rPr>
        <w:t>91.3</w:t>
      </w:r>
      <w:r>
        <w:rPr>
          <w:rFonts w:ascii="仿宋_GB2312" w:eastAsia="仿宋_GB2312" w:hint="eastAsia"/>
          <w:sz w:val="32"/>
          <w:szCs w:val="32"/>
        </w:rPr>
        <w:t>万元，减少</w:t>
      </w:r>
      <w:r>
        <w:rPr>
          <w:rFonts w:ascii="仿宋_GB2312" w:eastAsia="仿宋_GB2312" w:hint="eastAsia"/>
          <w:sz w:val="32"/>
          <w:szCs w:val="32"/>
        </w:rPr>
        <w:t>0.2%;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交通运输支出预计</w:t>
      </w:r>
      <w:r>
        <w:rPr>
          <w:rFonts w:ascii="仿宋_GB2312" w:eastAsia="仿宋_GB2312" w:hint="eastAsia"/>
          <w:b/>
          <w:bCs/>
          <w:sz w:val="32"/>
          <w:szCs w:val="32"/>
        </w:rPr>
        <w:t>3,739.43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3,361.17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378.26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11%;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资源勘探信息等支出预计</w:t>
      </w:r>
      <w:r>
        <w:rPr>
          <w:rFonts w:ascii="仿宋_GB2312" w:eastAsia="仿宋_GB2312" w:hint="eastAsia"/>
          <w:b/>
          <w:bCs/>
          <w:sz w:val="32"/>
          <w:szCs w:val="32"/>
        </w:rPr>
        <w:t>4,138.67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3,229.84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908.83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28%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商业服务业等支出预计</w:t>
      </w:r>
      <w:r>
        <w:rPr>
          <w:rFonts w:ascii="仿宋_GB2312" w:eastAsia="仿宋_GB2312" w:hint="eastAsia"/>
          <w:b/>
          <w:bCs/>
          <w:sz w:val="32"/>
          <w:szCs w:val="32"/>
        </w:rPr>
        <w:t>114.29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比上年预算数增加</w:t>
      </w:r>
      <w:r>
        <w:rPr>
          <w:rFonts w:ascii="仿宋_GB2312" w:eastAsia="仿宋_GB2312" w:hint="eastAsia"/>
          <w:sz w:val="32"/>
          <w:szCs w:val="32"/>
        </w:rPr>
        <w:t>114.29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自然资源气象等支出预计</w:t>
      </w:r>
      <w:r>
        <w:rPr>
          <w:rFonts w:ascii="仿宋_GB2312" w:eastAsia="仿宋_GB2312" w:hint="eastAsia"/>
          <w:b/>
          <w:bCs/>
          <w:sz w:val="32"/>
          <w:szCs w:val="32"/>
        </w:rPr>
        <w:t>3,798.98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3,308.42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490.56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15%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住房保障支出预计</w:t>
      </w:r>
      <w:r>
        <w:rPr>
          <w:rFonts w:ascii="仿宋_GB2312" w:eastAsia="仿宋_GB2312" w:hint="eastAsia"/>
          <w:b/>
          <w:bCs/>
          <w:sz w:val="32"/>
          <w:szCs w:val="32"/>
        </w:rPr>
        <w:t>21,456.92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18,181.23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3,275.69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18%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粮油物资储备支出预计</w:t>
      </w:r>
      <w:r>
        <w:rPr>
          <w:rFonts w:ascii="仿宋_GB2312" w:eastAsia="仿宋_GB2312" w:hint="eastAsia"/>
          <w:b/>
          <w:bCs/>
          <w:sz w:val="32"/>
          <w:szCs w:val="32"/>
        </w:rPr>
        <w:t>196.72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246.44</w:t>
      </w:r>
      <w:r>
        <w:rPr>
          <w:rFonts w:ascii="仿宋_GB2312" w:eastAsia="仿宋_GB2312" w:hint="eastAsia"/>
          <w:sz w:val="32"/>
          <w:szCs w:val="32"/>
        </w:rPr>
        <w:t>万元减少</w:t>
      </w:r>
      <w:r>
        <w:rPr>
          <w:rFonts w:ascii="仿宋_GB2312" w:eastAsia="仿宋_GB2312" w:hint="eastAsia"/>
          <w:sz w:val="32"/>
          <w:szCs w:val="32"/>
        </w:rPr>
        <w:t>49.72</w:t>
      </w:r>
      <w:r>
        <w:rPr>
          <w:rFonts w:ascii="仿宋_GB2312" w:eastAsia="仿宋_GB2312" w:hint="eastAsia"/>
          <w:sz w:val="32"/>
          <w:szCs w:val="32"/>
        </w:rPr>
        <w:t>万元，下降</w:t>
      </w:r>
      <w:r>
        <w:rPr>
          <w:rFonts w:ascii="仿宋_GB2312" w:eastAsia="仿宋_GB2312" w:hint="eastAsia"/>
          <w:sz w:val="32"/>
          <w:szCs w:val="32"/>
        </w:rPr>
        <w:t>20%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灾害防治及应急管理支出预计</w:t>
      </w:r>
      <w:r>
        <w:rPr>
          <w:rFonts w:ascii="仿宋_GB2312" w:eastAsia="仿宋_GB2312" w:hint="eastAsia"/>
          <w:b/>
          <w:bCs/>
          <w:sz w:val="32"/>
          <w:szCs w:val="32"/>
        </w:rPr>
        <w:t>5,296.2</w:t>
      </w:r>
      <w:r>
        <w:rPr>
          <w:rFonts w:ascii="仿宋_GB2312" w:eastAsia="仿宋_GB2312" w:hint="eastAsia"/>
          <w:b/>
          <w:bCs/>
          <w:sz w:val="32"/>
          <w:szCs w:val="32"/>
        </w:rPr>
        <w:t>万元；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5,426.4</w:t>
      </w:r>
      <w:r>
        <w:rPr>
          <w:rFonts w:ascii="仿宋_GB2312" w:eastAsia="仿宋_GB2312" w:hint="eastAsia"/>
          <w:sz w:val="32"/>
          <w:szCs w:val="32"/>
        </w:rPr>
        <w:t>万元减少</w:t>
      </w:r>
      <w:r>
        <w:rPr>
          <w:rFonts w:ascii="仿宋_GB2312" w:eastAsia="仿宋_GB2312" w:hint="eastAsia"/>
          <w:sz w:val="32"/>
          <w:szCs w:val="32"/>
        </w:rPr>
        <w:t>130.2</w:t>
      </w:r>
      <w:r>
        <w:rPr>
          <w:rFonts w:ascii="仿宋_GB2312" w:eastAsia="仿宋_GB2312" w:hint="eastAsia"/>
          <w:sz w:val="32"/>
          <w:szCs w:val="32"/>
        </w:rPr>
        <w:t>万元，下降</w:t>
      </w:r>
      <w:r>
        <w:rPr>
          <w:rFonts w:ascii="仿宋_GB2312" w:eastAsia="仿宋_GB2312" w:hint="eastAsia"/>
          <w:sz w:val="32"/>
          <w:szCs w:val="32"/>
        </w:rPr>
        <w:t>2%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预备费</w:t>
      </w:r>
      <w:r>
        <w:rPr>
          <w:rFonts w:ascii="仿宋_GB2312" w:eastAsia="仿宋_GB2312" w:hint="eastAsia"/>
          <w:b/>
          <w:bCs/>
          <w:sz w:val="32"/>
          <w:szCs w:val="32"/>
        </w:rPr>
        <w:t>5,198.94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5,133</w:t>
      </w:r>
      <w:r>
        <w:rPr>
          <w:rFonts w:ascii="仿宋_GB2312" w:eastAsia="仿宋_GB2312" w:hint="eastAsia"/>
          <w:sz w:val="32"/>
          <w:szCs w:val="32"/>
        </w:rPr>
        <w:t>增加</w:t>
      </w:r>
      <w:r>
        <w:rPr>
          <w:rFonts w:ascii="仿宋_GB2312" w:eastAsia="仿宋_GB2312" w:hint="eastAsia"/>
          <w:sz w:val="32"/>
          <w:szCs w:val="32"/>
        </w:rPr>
        <w:t>65.94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1%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债券还本支出预计比上年减少</w:t>
      </w:r>
      <w:r>
        <w:rPr>
          <w:rFonts w:ascii="仿宋_GB2312" w:eastAsia="仿宋_GB2312" w:hint="eastAsia"/>
          <w:b/>
          <w:bCs/>
          <w:sz w:val="32"/>
          <w:szCs w:val="32"/>
        </w:rPr>
        <w:t>6,000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下降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债券还本付息支出预计</w:t>
      </w:r>
      <w:r>
        <w:rPr>
          <w:rFonts w:ascii="仿宋_GB2312" w:eastAsia="仿宋_GB2312" w:hint="eastAsia"/>
          <w:b/>
          <w:bCs/>
          <w:sz w:val="32"/>
          <w:szCs w:val="32"/>
        </w:rPr>
        <w:t>2,196.62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</w:t>
      </w:r>
      <w:r>
        <w:rPr>
          <w:rFonts w:ascii="仿宋_GB2312" w:eastAsia="仿宋_GB2312" w:hint="eastAsia"/>
          <w:sz w:val="32"/>
          <w:szCs w:val="32"/>
        </w:rPr>
        <w:t>478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1,718.62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359%;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其他支出预计</w:t>
      </w:r>
      <w:r>
        <w:rPr>
          <w:rFonts w:ascii="仿宋_GB2312" w:eastAsia="仿宋_GB2312" w:hint="eastAsia"/>
          <w:b/>
          <w:bCs/>
          <w:sz w:val="32"/>
          <w:szCs w:val="32"/>
        </w:rPr>
        <w:t>11,269.74</w:t>
      </w:r>
      <w:r>
        <w:rPr>
          <w:rFonts w:ascii="仿宋_GB2312" w:eastAsia="仿宋_GB2312" w:hint="eastAsia"/>
          <w:b/>
          <w:bCs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比上年预算数</w:t>
      </w:r>
      <w:r>
        <w:rPr>
          <w:rFonts w:ascii="仿宋_GB2312" w:eastAsia="仿宋_GB2312" w:hint="eastAsia"/>
          <w:sz w:val="32"/>
          <w:szCs w:val="32"/>
        </w:rPr>
        <w:t>4,511.99</w:t>
      </w:r>
      <w:r>
        <w:rPr>
          <w:rFonts w:ascii="仿宋_GB2312" w:eastAsia="仿宋_GB2312" w:hint="eastAsia"/>
          <w:sz w:val="32"/>
          <w:szCs w:val="32"/>
        </w:rPr>
        <w:t>万元增加</w:t>
      </w:r>
      <w:r>
        <w:rPr>
          <w:rFonts w:ascii="仿宋_GB2312" w:eastAsia="仿宋_GB2312" w:hint="eastAsia"/>
          <w:sz w:val="32"/>
          <w:szCs w:val="32"/>
        </w:rPr>
        <w:t>6,757.75</w:t>
      </w:r>
      <w:r>
        <w:rPr>
          <w:rFonts w:ascii="仿宋_GB2312" w:eastAsia="仿宋_GB2312" w:hint="eastAsia"/>
          <w:sz w:val="32"/>
          <w:szCs w:val="32"/>
        </w:rPr>
        <w:t>万元，增长</w:t>
      </w:r>
      <w:r>
        <w:rPr>
          <w:rFonts w:ascii="仿宋_GB2312" w:eastAsia="仿宋_GB2312" w:hint="eastAsia"/>
          <w:sz w:val="32"/>
          <w:szCs w:val="32"/>
        </w:rPr>
        <w:t>149%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020AB" w:rsidRDefault="00BC2E45" w:rsidP="00BC2E45">
      <w:pPr>
        <w:spacing w:line="576" w:lineRule="exact"/>
        <w:ind w:firstLineChars="200" w:firstLine="640"/>
        <w:rPr>
          <w:rFonts w:ascii="楷体_GB2312" w:eastAsia="楷体_GB2312" w:hAnsi="黑体" w:cs="Tahoma"/>
          <w:b/>
          <w:kern w:val="0"/>
          <w:sz w:val="32"/>
          <w:szCs w:val="32"/>
        </w:rPr>
      </w:pPr>
      <w:r>
        <w:rPr>
          <w:rFonts w:ascii="楷体_GB2312" w:eastAsia="楷体_GB2312" w:hAnsi="黑体" w:cs="Tahoma" w:hint="eastAsia"/>
          <w:b/>
          <w:kern w:val="0"/>
          <w:sz w:val="32"/>
          <w:szCs w:val="32"/>
        </w:rPr>
        <w:t>--</w:t>
      </w:r>
      <w:r>
        <w:rPr>
          <w:rFonts w:ascii="楷体_GB2312" w:eastAsia="楷体_GB2312" w:hAnsi="黑体" w:cs="Tahoma" w:hint="eastAsia"/>
          <w:b/>
          <w:kern w:val="0"/>
          <w:sz w:val="32"/>
          <w:szCs w:val="32"/>
        </w:rPr>
        <w:t>市本级收支预计</w:t>
      </w:r>
    </w:p>
    <w:p w:rsidR="00B020AB" w:rsidRDefault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市本级一般公共预算总财力预计为</w:t>
      </w:r>
      <w:r>
        <w:rPr>
          <w:rFonts w:ascii="仿宋_GB2312" w:eastAsia="仿宋_GB2312" w:hint="eastAsia"/>
          <w:sz w:val="32"/>
          <w:szCs w:val="32"/>
        </w:rPr>
        <w:t>174,561.46</w:t>
      </w:r>
      <w:r>
        <w:rPr>
          <w:rFonts w:ascii="仿宋_GB2312" w:eastAsia="仿宋_GB2312" w:hint="eastAsia"/>
          <w:sz w:val="32"/>
          <w:szCs w:val="32"/>
        </w:rPr>
        <w:t>万元，同比增长</w:t>
      </w:r>
      <w:r>
        <w:rPr>
          <w:rFonts w:ascii="仿宋_GB2312" w:eastAsia="仿宋_GB2312" w:hint="eastAsia"/>
          <w:sz w:val="32"/>
          <w:szCs w:val="32"/>
        </w:rPr>
        <w:t>4%</w:t>
      </w:r>
      <w:r>
        <w:rPr>
          <w:rFonts w:ascii="仿宋_GB2312" w:eastAsia="仿宋_GB2312" w:hint="eastAsia"/>
          <w:sz w:val="32"/>
          <w:szCs w:val="32"/>
        </w:rPr>
        <w:t>。其中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一般公共预算收入预计</w:t>
      </w:r>
      <w:r>
        <w:rPr>
          <w:rFonts w:ascii="仿宋_GB2312" w:eastAsia="仿宋_GB2312" w:hint="eastAsia"/>
          <w:sz w:val="32"/>
          <w:szCs w:val="32"/>
        </w:rPr>
        <w:t>24,730</w:t>
      </w:r>
      <w:r>
        <w:rPr>
          <w:rFonts w:ascii="仿宋_GB2312" w:eastAsia="仿宋_GB2312" w:hint="eastAsia"/>
          <w:sz w:val="32"/>
          <w:szCs w:val="32"/>
        </w:rPr>
        <w:t>万元，与上年持平；上级补助收入预计</w:t>
      </w:r>
      <w:r>
        <w:rPr>
          <w:rFonts w:ascii="仿宋_GB2312" w:eastAsia="仿宋_GB2312" w:hint="eastAsia"/>
          <w:sz w:val="32"/>
          <w:szCs w:val="32"/>
        </w:rPr>
        <w:t>124,831.46</w:t>
      </w:r>
      <w:r>
        <w:rPr>
          <w:rFonts w:ascii="仿宋_GB2312" w:eastAsia="仿宋_GB2312" w:hint="eastAsia"/>
          <w:sz w:val="32"/>
          <w:szCs w:val="32"/>
        </w:rPr>
        <w:t>万元，同比增长</w:t>
      </w:r>
      <w:r>
        <w:rPr>
          <w:rFonts w:ascii="仿宋_GB2312" w:eastAsia="仿宋_GB2312" w:hint="eastAsia"/>
          <w:sz w:val="32"/>
          <w:szCs w:val="32"/>
        </w:rPr>
        <w:t>15%</w:t>
      </w:r>
      <w:r>
        <w:rPr>
          <w:rFonts w:ascii="仿宋_GB2312" w:eastAsia="仿宋_GB2312" w:hint="eastAsia"/>
          <w:sz w:val="32"/>
          <w:szCs w:val="32"/>
        </w:rPr>
        <w:t>；预算稳定调节基金预计调入</w:t>
      </w:r>
      <w:r>
        <w:rPr>
          <w:rFonts w:ascii="仿宋_GB2312" w:eastAsia="仿宋_GB2312" w:hint="eastAsia"/>
          <w:sz w:val="32"/>
          <w:szCs w:val="32"/>
        </w:rPr>
        <w:t>25,000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同比下降</w:t>
      </w:r>
      <w:r>
        <w:rPr>
          <w:rFonts w:ascii="仿宋_GB2312" w:eastAsia="仿宋_GB2312" w:hint="eastAsia"/>
          <w:sz w:val="32"/>
          <w:szCs w:val="32"/>
        </w:rPr>
        <w:t>29%</w:t>
      </w:r>
      <w:r>
        <w:rPr>
          <w:rFonts w:ascii="仿宋_GB2312" w:eastAsia="仿宋_GB2312" w:hint="eastAsia"/>
          <w:sz w:val="32"/>
          <w:szCs w:val="32"/>
        </w:rPr>
        <w:t>；从国有资本经营预算预计调入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万元，同比下降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。一般公共支出预计安排</w:t>
      </w:r>
      <w:r>
        <w:rPr>
          <w:rFonts w:ascii="仿宋_GB2312" w:eastAsia="仿宋_GB2312" w:hint="eastAsia"/>
          <w:sz w:val="32"/>
          <w:szCs w:val="32"/>
        </w:rPr>
        <w:t>174,5</w:t>
      </w:r>
      <w:r>
        <w:rPr>
          <w:rFonts w:ascii="仿宋_GB2312" w:eastAsia="仿宋_GB2312" w:hint="eastAsia"/>
          <w:sz w:val="32"/>
          <w:szCs w:val="32"/>
        </w:rPr>
        <w:t>61.46</w:t>
      </w:r>
      <w:r>
        <w:rPr>
          <w:rFonts w:ascii="仿宋_GB2312" w:eastAsia="仿宋_GB2312" w:hint="eastAsia"/>
          <w:sz w:val="32"/>
          <w:szCs w:val="32"/>
        </w:rPr>
        <w:t>万元，同比增长</w:t>
      </w:r>
      <w:r>
        <w:rPr>
          <w:rFonts w:ascii="仿宋_GB2312" w:eastAsia="仿宋_GB2312" w:hint="eastAsia"/>
          <w:sz w:val="32"/>
          <w:szCs w:val="32"/>
        </w:rPr>
        <w:t>4%</w:t>
      </w:r>
      <w:r>
        <w:rPr>
          <w:rFonts w:ascii="仿宋_GB2312" w:eastAsia="仿宋_GB2312" w:hint="eastAsia"/>
          <w:sz w:val="32"/>
          <w:szCs w:val="32"/>
        </w:rPr>
        <w:t>，收支平衡。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一般公共支出预计安排</w:t>
      </w:r>
      <w:r>
        <w:rPr>
          <w:rFonts w:ascii="仿宋_GB2312" w:eastAsia="仿宋_GB2312" w:hint="eastAsia"/>
          <w:b/>
          <w:bCs/>
          <w:sz w:val="32"/>
          <w:szCs w:val="32"/>
        </w:rPr>
        <w:t>174,561.46</w:t>
      </w:r>
      <w:r>
        <w:rPr>
          <w:rFonts w:ascii="仿宋_GB2312" w:eastAsia="仿宋_GB2312" w:hint="eastAsia"/>
          <w:b/>
          <w:bCs/>
          <w:sz w:val="32"/>
          <w:szCs w:val="32"/>
        </w:rPr>
        <w:t>万元，具体为：</w:t>
      </w:r>
      <w:r>
        <w:rPr>
          <w:rFonts w:ascii="仿宋_GB2312" w:eastAsia="仿宋_GB2312" w:hint="eastAsia"/>
          <w:sz w:val="32"/>
          <w:szCs w:val="32"/>
        </w:rPr>
        <w:t>一般公共服务支出预计</w:t>
      </w:r>
      <w:r>
        <w:rPr>
          <w:rFonts w:ascii="仿宋_GB2312" w:eastAsia="仿宋_GB2312" w:hint="eastAsia"/>
          <w:sz w:val="32"/>
          <w:szCs w:val="32"/>
        </w:rPr>
        <w:t>40,909.88</w:t>
      </w:r>
      <w:r>
        <w:rPr>
          <w:rFonts w:ascii="仿宋_GB2312" w:eastAsia="仿宋_GB2312" w:hint="eastAsia"/>
          <w:sz w:val="32"/>
          <w:szCs w:val="32"/>
        </w:rPr>
        <w:t>万元；外交支出预计</w:t>
      </w:r>
      <w:r>
        <w:rPr>
          <w:rFonts w:ascii="仿宋_GB2312" w:eastAsia="仿宋_GB2312" w:hint="eastAsia"/>
          <w:sz w:val="32"/>
          <w:szCs w:val="32"/>
        </w:rPr>
        <w:t>46</w:t>
      </w:r>
      <w:r>
        <w:rPr>
          <w:rFonts w:ascii="仿宋_GB2312" w:eastAsia="仿宋_GB2312" w:hint="eastAsia"/>
          <w:sz w:val="32"/>
          <w:szCs w:val="32"/>
        </w:rPr>
        <w:t>万元；国防支出预计</w:t>
      </w:r>
      <w:r>
        <w:rPr>
          <w:rFonts w:ascii="仿宋_GB2312" w:eastAsia="仿宋_GB2312" w:hint="eastAsia"/>
          <w:sz w:val="32"/>
          <w:szCs w:val="32"/>
        </w:rPr>
        <w:t>245.8</w:t>
      </w:r>
      <w:r>
        <w:rPr>
          <w:rFonts w:ascii="仿宋_GB2312" w:eastAsia="仿宋_GB2312" w:hint="eastAsia"/>
          <w:sz w:val="32"/>
          <w:szCs w:val="32"/>
        </w:rPr>
        <w:t>万元；公共安全支出预计</w:t>
      </w:r>
      <w:r>
        <w:rPr>
          <w:rFonts w:ascii="仿宋_GB2312" w:eastAsia="仿宋_GB2312" w:hint="eastAsia"/>
          <w:sz w:val="32"/>
          <w:szCs w:val="32"/>
        </w:rPr>
        <w:t>19,328.86</w:t>
      </w:r>
      <w:r>
        <w:rPr>
          <w:rFonts w:ascii="仿宋_GB2312" w:eastAsia="仿宋_GB2312" w:hint="eastAsia"/>
          <w:sz w:val="32"/>
          <w:szCs w:val="32"/>
        </w:rPr>
        <w:lastRenderedPageBreak/>
        <w:t>万元；教育支出预计</w:t>
      </w:r>
      <w:r>
        <w:rPr>
          <w:rFonts w:ascii="仿宋_GB2312" w:eastAsia="仿宋_GB2312" w:hint="eastAsia"/>
          <w:sz w:val="32"/>
          <w:szCs w:val="32"/>
        </w:rPr>
        <w:t>10,389.82</w:t>
      </w:r>
      <w:r>
        <w:rPr>
          <w:rFonts w:ascii="仿宋_GB2312" w:eastAsia="仿宋_GB2312" w:hint="eastAsia"/>
          <w:sz w:val="32"/>
          <w:szCs w:val="32"/>
        </w:rPr>
        <w:t>万元；科学技术支出预计</w:t>
      </w:r>
      <w:r>
        <w:rPr>
          <w:rFonts w:ascii="仿宋_GB2312" w:eastAsia="仿宋_GB2312" w:hint="eastAsia"/>
          <w:sz w:val="32"/>
          <w:szCs w:val="32"/>
        </w:rPr>
        <w:t>448.67</w:t>
      </w:r>
      <w:r>
        <w:rPr>
          <w:rFonts w:ascii="仿宋_GB2312" w:eastAsia="仿宋_GB2312" w:hint="eastAsia"/>
          <w:sz w:val="32"/>
          <w:szCs w:val="32"/>
        </w:rPr>
        <w:t>万元；文化旅游体育与传媒支出预计</w:t>
      </w:r>
      <w:r>
        <w:rPr>
          <w:rFonts w:ascii="仿宋_GB2312" w:eastAsia="仿宋_GB2312" w:hint="eastAsia"/>
          <w:sz w:val="32"/>
          <w:szCs w:val="32"/>
        </w:rPr>
        <w:t>7,397.36</w:t>
      </w:r>
      <w:r>
        <w:rPr>
          <w:rFonts w:ascii="仿宋_GB2312" w:eastAsia="仿宋_GB2312" w:hint="eastAsia"/>
          <w:sz w:val="32"/>
          <w:szCs w:val="32"/>
        </w:rPr>
        <w:t>万元；社会保障和就业支出预计</w:t>
      </w:r>
      <w:r>
        <w:rPr>
          <w:rFonts w:ascii="仿宋_GB2312" w:eastAsia="仿宋_GB2312" w:hint="eastAsia"/>
          <w:sz w:val="32"/>
          <w:szCs w:val="32"/>
        </w:rPr>
        <w:t>19,569.96</w:t>
      </w:r>
      <w:r>
        <w:rPr>
          <w:rFonts w:ascii="仿宋_GB2312" w:eastAsia="仿宋_GB2312" w:hint="eastAsia"/>
          <w:sz w:val="32"/>
          <w:szCs w:val="32"/>
        </w:rPr>
        <w:t>万元；卫生与健康支出预计</w:t>
      </w:r>
      <w:r>
        <w:rPr>
          <w:rFonts w:ascii="仿宋_GB2312" w:eastAsia="仿宋_GB2312" w:hint="eastAsia"/>
          <w:sz w:val="32"/>
          <w:szCs w:val="32"/>
        </w:rPr>
        <w:t>15,339.84</w:t>
      </w:r>
      <w:r>
        <w:rPr>
          <w:rFonts w:ascii="仿宋_GB2312" w:eastAsia="仿宋_GB2312" w:hint="eastAsia"/>
          <w:sz w:val="32"/>
          <w:szCs w:val="32"/>
        </w:rPr>
        <w:t>万元；节能环保支出预计</w:t>
      </w:r>
      <w:r>
        <w:rPr>
          <w:rFonts w:ascii="仿宋_GB2312" w:eastAsia="仿宋_GB2312" w:hint="eastAsia"/>
          <w:sz w:val="32"/>
          <w:szCs w:val="32"/>
        </w:rPr>
        <w:t>1,847.92</w:t>
      </w:r>
      <w:r>
        <w:rPr>
          <w:rFonts w:ascii="仿宋_GB2312" w:eastAsia="仿宋_GB2312" w:hint="eastAsia"/>
          <w:sz w:val="32"/>
          <w:szCs w:val="32"/>
        </w:rPr>
        <w:t>万元；城乡社区事务支出预计</w:t>
      </w:r>
      <w:r>
        <w:rPr>
          <w:rFonts w:ascii="仿宋_GB2312" w:eastAsia="仿宋_GB2312" w:hint="eastAsia"/>
          <w:sz w:val="32"/>
          <w:szCs w:val="32"/>
        </w:rPr>
        <w:t>9,612.37</w:t>
      </w:r>
      <w:r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元；农林水事务支出预计</w:t>
      </w:r>
      <w:r>
        <w:rPr>
          <w:rFonts w:ascii="仿宋_GB2312" w:eastAsia="仿宋_GB2312" w:hint="eastAsia"/>
          <w:sz w:val="32"/>
          <w:szCs w:val="32"/>
        </w:rPr>
        <w:t xml:space="preserve">18,176.27 </w:t>
      </w:r>
      <w:r>
        <w:rPr>
          <w:rFonts w:ascii="仿宋_GB2312" w:eastAsia="仿宋_GB2312" w:hint="eastAsia"/>
          <w:sz w:val="32"/>
          <w:szCs w:val="32"/>
        </w:rPr>
        <w:t>万元；交通运输支出预计</w:t>
      </w:r>
      <w:r>
        <w:rPr>
          <w:rFonts w:ascii="仿宋_GB2312" w:eastAsia="仿宋_GB2312" w:hint="eastAsia"/>
          <w:sz w:val="32"/>
          <w:szCs w:val="32"/>
        </w:rPr>
        <w:t>1,925.74</w:t>
      </w:r>
      <w:r>
        <w:rPr>
          <w:rFonts w:ascii="仿宋_GB2312" w:eastAsia="仿宋_GB2312" w:hint="eastAsia"/>
          <w:sz w:val="32"/>
          <w:szCs w:val="32"/>
        </w:rPr>
        <w:t>万元；资源勘探信息等支出</w:t>
      </w:r>
      <w:r>
        <w:rPr>
          <w:rFonts w:ascii="仿宋_GB2312" w:eastAsia="仿宋_GB2312" w:hint="eastAsia"/>
          <w:sz w:val="32"/>
          <w:szCs w:val="32"/>
        </w:rPr>
        <w:t xml:space="preserve">3,455.65 </w:t>
      </w:r>
      <w:r>
        <w:rPr>
          <w:rFonts w:ascii="仿宋_GB2312" w:eastAsia="仿宋_GB2312" w:hint="eastAsia"/>
          <w:sz w:val="32"/>
          <w:szCs w:val="32"/>
        </w:rPr>
        <w:t>万元；自然资源海洋气象等支出预计</w:t>
      </w:r>
      <w:r>
        <w:rPr>
          <w:rFonts w:ascii="仿宋_GB2312" w:eastAsia="仿宋_GB2312" w:hint="eastAsia"/>
          <w:sz w:val="32"/>
          <w:szCs w:val="32"/>
        </w:rPr>
        <w:t xml:space="preserve">999.65 </w:t>
      </w:r>
      <w:r>
        <w:rPr>
          <w:rFonts w:ascii="仿宋_GB2312" w:eastAsia="仿宋_GB2312" w:hint="eastAsia"/>
          <w:sz w:val="32"/>
          <w:szCs w:val="32"/>
        </w:rPr>
        <w:t>万元；住房保障支出预计</w:t>
      </w:r>
      <w:r>
        <w:rPr>
          <w:rFonts w:ascii="仿宋_GB2312" w:eastAsia="仿宋_GB2312" w:hint="eastAsia"/>
          <w:sz w:val="32"/>
          <w:szCs w:val="32"/>
        </w:rPr>
        <w:t>12,151.19</w:t>
      </w:r>
      <w:r>
        <w:rPr>
          <w:rFonts w:ascii="仿宋_GB2312" w:eastAsia="仿宋_GB2312" w:hint="eastAsia"/>
          <w:sz w:val="32"/>
          <w:szCs w:val="32"/>
        </w:rPr>
        <w:t>万元；粮油物资储备支出预计</w:t>
      </w:r>
      <w:r>
        <w:rPr>
          <w:rFonts w:ascii="仿宋_GB2312" w:eastAsia="仿宋_GB2312" w:hint="eastAsia"/>
          <w:sz w:val="32"/>
          <w:szCs w:val="32"/>
        </w:rPr>
        <w:t>46.72</w:t>
      </w:r>
      <w:r>
        <w:rPr>
          <w:rFonts w:ascii="仿宋_GB2312" w:eastAsia="仿宋_GB2312" w:hint="eastAsia"/>
          <w:sz w:val="32"/>
          <w:szCs w:val="32"/>
        </w:rPr>
        <w:t>万元；灾害防治及应急管理支出预计</w:t>
      </w:r>
      <w:r>
        <w:rPr>
          <w:rFonts w:ascii="仿宋_GB2312" w:eastAsia="仿宋_GB2312" w:hint="eastAsia"/>
          <w:sz w:val="32"/>
          <w:szCs w:val="32"/>
        </w:rPr>
        <w:t>3,262.76</w:t>
      </w:r>
      <w:r>
        <w:rPr>
          <w:rFonts w:ascii="仿宋_GB2312" w:eastAsia="仿宋_GB2312" w:hint="eastAsia"/>
          <w:sz w:val="32"/>
          <w:szCs w:val="32"/>
        </w:rPr>
        <w:t>万元；预备费预计</w:t>
      </w:r>
      <w:r>
        <w:rPr>
          <w:rFonts w:ascii="仿宋_GB2312" w:eastAsia="仿宋_GB2312" w:hint="eastAsia"/>
          <w:sz w:val="32"/>
          <w:szCs w:val="32"/>
        </w:rPr>
        <w:t>1,750</w:t>
      </w:r>
      <w:r>
        <w:rPr>
          <w:rFonts w:ascii="仿宋_GB2312" w:eastAsia="仿宋_GB2312" w:hint="eastAsia"/>
          <w:sz w:val="32"/>
          <w:szCs w:val="32"/>
        </w:rPr>
        <w:t>万元；债务付息支出（政府债券利息）</w:t>
      </w:r>
      <w:r>
        <w:rPr>
          <w:rFonts w:ascii="仿宋_GB2312" w:eastAsia="仿宋_GB2312" w:hint="eastAsia"/>
          <w:sz w:val="32"/>
          <w:szCs w:val="32"/>
        </w:rPr>
        <w:t>1,700</w:t>
      </w:r>
      <w:r>
        <w:rPr>
          <w:rFonts w:ascii="仿宋_GB2312" w:eastAsia="仿宋_GB2312" w:hint="eastAsia"/>
          <w:sz w:val="32"/>
          <w:szCs w:val="32"/>
        </w:rPr>
        <w:t>万元；其他支出预计</w:t>
      </w:r>
      <w:r>
        <w:rPr>
          <w:rFonts w:ascii="仿宋_GB2312" w:eastAsia="仿宋_GB2312" w:hint="eastAsia"/>
          <w:sz w:val="32"/>
          <w:szCs w:val="32"/>
        </w:rPr>
        <w:t>5,957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B020AB" w:rsidRDefault="00BC2E45" w:rsidP="00BC2E45">
      <w:pPr>
        <w:spacing w:line="576" w:lineRule="exact"/>
        <w:ind w:firstLineChars="200" w:firstLine="640"/>
        <w:rPr>
          <w:rFonts w:ascii="楷体_GB2312" w:eastAsia="楷体_GB2312" w:hAnsi="黑体" w:cs="Tahoma"/>
          <w:b/>
          <w:kern w:val="0"/>
          <w:sz w:val="32"/>
          <w:szCs w:val="32"/>
        </w:rPr>
      </w:pPr>
      <w:r>
        <w:rPr>
          <w:rFonts w:ascii="楷体_GB2312" w:eastAsia="楷体_GB2312" w:hAnsi="黑体" w:cs="Tahoma" w:hint="eastAsia"/>
          <w:b/>
          <w:kern w:val="0"/>
          <w:sz w:val="32"/>
          <w:szCs w:val="32"/>
        </w:rPr>
        <w:t>--</w:t>
      </w:r>
      <w:r>
        <w:rPr>
          <w:rFonts w:ascii="楷体_GB2312" w:eastAsia="楷体_GB2312" w:hAnsi="黑体" w:cs="Tahoma" w:hint="eastAsia"/>
          <w:b/>
          <w:kern w:val="0"/>
          <w:sz w:val="32"/>
          <w:szCs w:val="32"/>
        </w:rPr>
        <w:t>县（区）级收支预计</w:t>
      </w:r>
    </w:p>
    <w:p w:rsidR="00B020AB" w:rsidRDefault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县（区）级一般公共预算总财力预计为</w:t>
      </w:r>
      <w:r>
        <w:rPr>
          <w:rFonts w:ascii="仿宋_GB2312" w:eastAsia="仿宋_GB2312" w:hint="eastAsia"/>
          <w:sz w:val="32"/>
          <w:szCs w:val="32"/>
        </w:rPr>
        <w:t>286,322.41</w:t>
      </w:r>
      <w:r>
        <w:rPr>
          <w:rFonts w:ascii="仿宋_GB2312" w:eastAsia="仿宋_GB2312" w:hint="eastAsia"/>
          <w:sz w:val="32"/>
          <w:szCs w:val="32"/>
        </w:rPr>
        <w:t>万元，同比增长</w:t>
      </w:r>
      <w:r>
        <w:rPr>
          <w:rFonts w:ascii="仿宋_GB2312" w:eastAsia="仿宋_GB2312" w:hint="eastAsia"/>
          <w:sz w:val="32"/>
          <w:szCs w:val="32"/>
        </w:rPr>
        <w:t>11%</w:t>
      </w:r>
      <w:r>
        <w:rPr>
          <w:rFonts w:ascii="仿宋_GB2312" w:eastAsia="仿宋_GB2312" w:hint="eastAsia"/>
          <w:sz w:val="32"/>
          <w:szCs w:val="32"/>
        </w:rPr>
        <w:t>。其中</w:t>
      </w:r>
      <w:r>
        <w:rPr>
          <w:rFonts w:ascii="仿宋_GB2312" w:eastAsia="仿宋_GB2312" w:hint="eastAsia"/>
          <w:sz w:val="32"/>
          <w:szCs w:val="32"/>
        </w:rPr>
        <w:t xml:space="preserve">: </w:t>
      </w:r>
      <w:r>
        <w:rPr>
          <w:rFonts w:ascii="仿宋_GB2312" w:eastAsia="仿宋_GB2312" w:hint="eastAsia"/>
          <w:sz w:val="32"/>
          <w:szCs w:val="32"/>
        </w:rPr>
        <w:t>一般公</w:t>
      </w:r>
      <w:r>
        <w:rPr>
          <w:rFonts w:ascii="仿宋_GB2312" w:eastAsia="仿宋_GB2312" w:hint="eastAsia"/>
          <w:sz w:val="32"/>
          <w:szCs w:val="32"/>
        </w:rPr>
        <w:t>共预算收入预计</w:t>
      </w:r>
      <w:r>
        <w:rPr>
          <w:rFonts w:ascii="仿宋_GB2312" w:eastAsia="仿宋_GB2312" w:hint="eastAsia"/>
          <w:sz w:val="32"/>
          <w:szCs w:val="32"/>
        </w:rPr>
        <w:t>43,404</w:t>
      </w:r>
      <w:r>
        <w:rPr>
          <w:rFonts w:ascii="仿宋_GB2312" w:eastAsia="仿宋_GB2312" w:hint="eastAsia"/>
          <w:sz w:val="32"/>
          <w:szCs w:val="32"/>
        </w:rPr>
        <w:t>万元，同比增长</w:t>
      </w:r>
      <w:r>
        <w:rPr>
          <w:rFonts w:ascii="仿宋_GB2312" w:eastAsia="仿宋_GB2312" w:hint="eastAsia"/>
          <w:sz w:val="32"/>
          <w:szCs w:val="32"/>
        </w:rPr>
        <w:t>9%</w:t>
      </w:r>
      <w:r>
        <w:rPr>
          <w:rFonts w:ascii="仿宋_GB2312" w:eastAsia="仿宋_GB2312" w:hint="eastAsia"/>
          <w:sz w:val="32"/>
          <w:szCs w:val="32"/>
        </w:rPr>
        <w:t>；上级补助收入预计</w:t>
      </w:r>
      <w:r>
        <w:rPr>
          <w:rFonts w:ascii="仿宋_GB2312" w:eastAsia="仿宋_GB2312" w:hint="eastAsia"/>
          <w:sz w:val="32"/>
          <w:szCs w:val="32"/>
        </w:rPr>
        <w:t>232,599.41</w:t>
      </w:r>
      <w:r>
        <w:rPr>
          <w:rFonts w:ascii="仿宋_GB2312" w:eastAsia="仿宋_GB2312" w:hint="eastAsia"/>
          <w:sz w:val="32"/>
          <w:szCs w:val="32"/>
        </w:rPr>
        <w:t>万元，同比增长</w:t>
      </w:r>
      <w:r>
        <w:rPr>
          <w:rFonts w:ascii="仿宋_GB2312" w:eastAsia="仿宋_GB2312" w:hint="eastAsia"/>
          <w:sz w:val="32"/>
          <w:szCs w:val="32"/>
        </w:rPr>
        <w:t>18%</w:t>
      </w:r>
      <w:r>
        <w:rPr>
          <w:rFonts w:ascii="仿宋_GB2312" w:eastAsia="仿宋_GB2312" w:hint="eastAsia"/>
          <w:sz w:val="32"/>
          <w:szCs w:val="32"/>
        </w:rPr>
        <w:t>；预算稳定调节基金预计调入</w:t>
      </w:r>
      <w:r>
        <w:rPr>
          <w:rFonts w:ascii="仿宋_GB2312" w:eastAsia="仿宋_GB2312" w:hint="eastAsia"/>
          <w:sz w:val="32"/>
          <w:szCs w:val="32"/>
        </w:rPr>
        <w:t>10,319</w:t>
      </w:r>
      <w:r>
        <w:rPr>
          <w:rFonts w:ascii="仿宋_GB2312" w:eastAsia="仿宋_GB2312" w:hint="eastAsia"/>
          <w:sz w:val="32"/>
          <w:szCs w:val="32"/>
        </w:rPr>
        <w:t>万元，同比下降</w:t>
      </w:r>
      <w:r>
        <w:rPr>
          <w:rFonts w:ascii="仿宋_GB2312" w:eastAsia="仿宋_GB2312" w:hint="eastAsia"/>
          <w:sz w:val="32"/>
          <w:szCs w:val="32"/>
        </w:rPr>
        <w:t>52%</w:t>
      </w:r>
      <w:r>
        <w:rPr>
          <w:rFonts w:ascii="仿宋_GB2312" w:eastAsia="仿宋_GB2312" w:hint="eastAsia"/>
          <w:sz w:val="32"/>
          <w:szCs w:val="32"/>
        </w:rPr>
        <w:t>。一般公共支出预计安排</w:t>
      </w:r>
      <w:r>
        <w:rPr>
          <w:rFonts w:ascii="仿宋_GB2312" w:eastAsia="仿宋_GB2312" w:hint="eastAsia"/>
          <w:sz w:val="32"/>
          <w:szCs w:val="32"/>
        </w:rPr>
        <w:t>286,322.41</w:t>
      </w:r>
      <w:r>
        <w:rPr>
          <w:rFonts w:ascii="仿宋_GB2312" w:eastAsia="仿宋_GB2312" w:hint="eastAsia"/>
          <w:sz w:val="32"/>
          <w:szCs w:val="32"/>
        </w:rPr>
        <w:t>万元，同比增长</w:t>
      </w:r>
      <w:r>
        <w:rPr>
          <w:rFonts w:ascii="仿宋_GB2312" w:eastAsia="仿宋_GB2312" w:hint="eastAsia"/>
          <w:sz w:val="32"/>
          <w:szCs w:val="32"/>
        </w:rPr>
        <w:t>11%</w:t>
      </w:r>
      <w:r>
        <w:rPr>
          <w:rFonts w:ascii="仿宋_GB2312" w:eastAsia="仿宋_GB2312" w:hint="eastAsia"/>
          <w:sz w:val="32"/>
          <w:szCs w:val="32"/>
        </w:rPr>
        <w:t>，收支平衡。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一般公共支出预计安排</w:t>
      </w:r>
      <w:r>
        <w:rPr>
          <w:rFonts w:ascii="仿宋_GB2312" w:eastAsia="仿宋_GB2312" w:hint="eastAsia"/>
          <w:b/>
          <w:bCs/>
          <w:sz w:val="32"/>
          <w:szCs w:val="32"/>
        </w:rPr>
        <w:t>286,322.41</w:t>
      </w:r>
      <w:r>
        <w:rPr>
          <w:rFonts w:ascii="仿宋_GB2312" w:eastAsia="仿宋_GB2312" w:hint="eastAsia"/>
          <w:b/>
          <w:bCs/>
          <w:sz w:val="32"/>
          <w:szCs w:val="32"/>
        </w:rPr>
        <w:t>万元，具体为：</w:t>
      </w:r>
      <w:r>
        <w:rPr>
          <w:rFonts w:ascii="仿宋_GB2312" w:eastAsia="仿宋_GB2312" w:hint="eastAsia"/>
          <w:sz w:val="32"/>
          <w:szCs w:val="32"/>
        </w:rPr>
        <w:t>一般公共服务支出预计</w:t>
      </w:r>
      <w:r>
        <w:rPr>
          <w:rFonts w:ascii="仿宋_GB2312" w:eastAsia="仿宋_GB2312" w:hint="eastAsia"/>
          <w:sz w:val="32"/>
          <w:szCs w:val="32"/>
        </w:rPr>
        <w:t>100,952.74</w:t>
      </w:r>
      <w:r>
        <w:rPr>
          <w:rFonts w:ascii="仿宋_GB2312" w:eastAsia="仿宋_GB2312" w:hint="eastAsia"/>
          <w:sz w:val="32"/>
          <w:szCs w:val="32"/>
        </w:rPr>
        <w:t>万元；国防支出预计</w:t>
      </w:r>
      <w:r>
        <w:rPr>
          <w:rFonts w:ascii="仿宋_GB2312" w:eastAsia="仿宋_GB2312" w:hint="eastAsia"/>
          <w:sz w:val="32"/>
          <w:szCs w:val="32"/>
        </w:rPr>
        <w:t xml:space="preserve">69 </w:t>
      </w:r>
      <w:r>
        <w:rPr>
          <w:rFonts w:ascii="仿宋_GB2312" w:eastAsia="仿宋_GB2312" w:hint="eastAsia"/>
          <w:sz w:val="32"/>
          <w:szCs w:val="32"/>
        </w:rPr>
        <w:t>万元；公共安全支出预计</w:t>
      </w:r>
      <w:r>
        <w:rPr>
          <w:rFonts w:ascii="仿宋_GB2312" w:eastAsia="仿宋_GB2312" w:hint="eastAsia"/>
          <w:sz w:val="32"/>
          <w:szCs w:val="32"/>
        </w:rPr>
        <w:t>47,696.21</w:t>
      </w:r>
      <w:r>
        <w:rPr>
          <w:rFonts w:ascii="仿宋_GB2312" w:eastAsia="仿宋_GB2312" w:hint="eastAsia"/>
          <w:sz w:val="32"/>
          <w:szCs w:val="32"/>
        </w:rPr>
        <w:t>万元；教育支出预计</w:t>
      </w:r>
      <w:r>
        <w:rPr>
          <w:rFonts w:ascii="仿宋_GB2312" w:eastAsia="仿宋_GB2312" w:hint="eastAsia"/>
          <w:sz w:val="32"/>
          <w:szCs w:val="32"/>
        </w:rPr>
        <w:t>19,723.28</w:t>
      </w:r>
      <w:r>
        <w:rPr>
          <w:rFonts w:ascii="仿宋_GB2312" w:eastAsia="仿宋_GB2312" w:hint="eastAsia"/>
          <w:sz w:val="32"/>
          <w:szCs w:val="32"/>
        </w:rPr>
        <w:t>万元；科学技术支出预计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万元；文化旅游体育与传媒支出预计</w:t>
      </w:r>
      <w:r>
        <w:rPr>
          <w:rFonts w:ascii="仿宋_GB2312" w:eastAsia="仿宋_GB2312" w:hint="eastAsia"/>
          <w:sz w:val="32"/>
          <w:szCs w:val="32"/>
        </w:rPr>
        <w:t>9,593.11</w:t>
      </w:r>
      <w:r>
        <w:rPr>
          <w:rFonts w:ascii="仿宋_GB2312" w:eastAsia="仿宋_GB2312" w:hint="eastAsia"/>
          <w:sz w:val="32"/>
          <w:szCs w:val="32"/>
        </w:rPr>
        <w:t>万元；社</w:t>
      </w:r>
      <w:r>
        <w:rPr>
          <w:rFonts w:ascii="仿宋_GB2312" w:eastAsia="仿宋_GB2312" w:hint="eastAsia"/>
          <w:sz w:val="32"/>
          <w:szCs w:val="32"/>
        </w:rPr>
        <w:t>会保障和就业支出预</w:t>
      </w:r>
      <w:r>
        <w:rPr>
          <w:rFonts w:ascii="仿宋_GB2312" w:eastAsia="仿宋_GB2312" w:hint="eastAsia"/>
          <w:sz w:val="32"/>
          <w:szCs w:val="32"/>
        </w:rPr>
        <w:lastRenderedPageBreak/>
        <w:t>计</w:t>
      </w:r>
      <w:r>
        <w:rPr>
          <w:rFonts w:ascii="仿宋_GB2312" w:eastAsia="仿宋_GB2312" w:hint="eastAsia"/>
          <w:sz w:val="32"/>
          <w:szCs w:val="32"/>
        </w:rPr>
        <w:t>22,472</w:t>
      </w:r>
      <w:r>
        <w:rPr>
          <w:rFonts w:ascii="仿宋_GB2312" w:eastAsia="仿宋_GB2312" w:hint="eastAsia"/>
          <w:sz w:val="32"/>
          <w:szCs w:val="32"/>
        </w:rPr>
        <w:t>万元；卫生与健康支出预计</w:t>
      </w:r>
      <w:r>
        <w:rPr>
          <w:rFonts w:ascii="仿宋_GB2312" w:eastAsia="仿宋_GB2312" w:hint="eastAsia"/>
          <w:sz w:val="32"/>
          <w:szCs w:val="32"/>
        </w:rPr>
        <w:t>32,165.9</w:t>
      </w:r>
      <w:r>
        <w:rPr>
          <w:rFonts w:ascii="仿宋_GB2312" w:eastAsia="仿宋_GB2312" w:hint="eastAsia"/>
          <w:sz w:val="32"/>
          <w:szCs w:val="32"/>
        </w:rPr>
        <w:t>万元；节能环保支出预计</w:t>
      </w:r>
      <w:r>
        <w:rPr>
          <w:rFonts w:ascii="仿宋_GB2312" w:eastAsia="仿宋_GB2312" w:hint="eastAsia"/>
          <w:sz w:val="32"/>
          <w:szCs w:val="32"/>
        </w:rPr>
        <w:t xml:space="preserve">2,049.88 </w:t>
      </w:r>
      <w:r>
        <w:rPr>
          <w:rFonts w:ascii="仿宋_GB2312" w:eastAsia="仿宋_GB2312" w:hint="eastAsia"/>
          <w:sz w:val="32"/>
          <w:szCs w:val="32"/>
        </w:rPr>
        <w:t>万元；城乡社区事务支出预计</w:t>
      </w:r>
      <w:r>
        <w:rPr>
          <w:rFonts w:ascii="仿宋_GB2312" w:eastAsia="仿宋_GB2312" w:hint="eastAsia"/>
          <w:sz w:val="32"/>
          <w:szCs w:val="32"/>
        </w:rPr>
        <w:t>4,339.08</w:t>
      </w:r>
      <w:r>
        <w:rPr>
          <w:rFonts w:ascii="仿宋_GB2312" w:eastAsia="仿宋_GB2312" w:hint="eastAsia"/>
          <w:sz w:val="32"/>
          <w:szCs w:val="32"/>
        </w:rPr>
        <w:t>万元；农林水事务支出预计</w:t>
      </w:r>
      <w:r>
        <w:rPr>
          <w:rFonts w:ascii="仿宋_GB2312" w:eastAsia="仿宋_GB2312" w:hint="eastAsia"/>
          <w:sz w:val="32"/>
          <w:szCs w:val="32"/>
        </w:rPr>
        <w:t>21,079.41</w:t>
      </w:r>
      <w:r>
        <w:rPr>
          <w:rFonts w:ascii="仿宋_GB2312" w:eastAsia="仿宋_GB2312" w:hint="eastAsia"/>
          <w:sz w:val="32"/>
          <w:szCs w:val="32"/>
        </w:rPr>
        <w:t>万元；交通运输支出预计</w:t>
      </w:r>
      <w:r>
        <w:rPr>
          <w:rFonts w:ascii="仿宋_GB2312" w:eastAsia="仿宋_GB2312" w:hint="eastAsia"/>
          <w:sz w:val="32"/>
          <w:szCs w:val="32"/>
        </w:rPr>
        <w:t>1,813.69</w:t>
      </w:r>
      <w:r>
        <w:rPr>
          <w:rFonts w:ascii="仿宋_GB2312" w:eastAsia="仿宋_GB2312" w:hint="eastAsia"/>
          <w:sz w:val="32"/>
          <w:szCs w:val="32"/>
        </w:rPr>
        <w:t>万元；资源勘探信息等支出预计</w:t>
      </w:r>
      <w:r>
        <w:rPr>
          <w:rFonts w:ascii="仿宋_GB2312" w:eastAsia="仿宋_GB2312" w:hint="eastAsia"/>
          <w:sz w:val="32"/>
          <w:szCs w:val="32"/>
        </w:rPr>
        <w:t xml:space="preserve">683.02 </w:t>
      </w:r>
      <w:r>
        <w:rPr>
          <w:rFonts w:ascii="仿宋_GB2312" w:eastAsia="仿宋_GB2312" w:hint="eastAsia"/>
          <w:sz w:val="32"/>
          <w:szCs w:val="32"/>
        </w:rPr>
        <w:t>万元；商业服务业等支出预计</w:t>
      </w:r>
      <w:r>
        <w:rPr>
          <w:rFonts w:ascii="仿宋_GB2312" w:eastAsia="仿宋_GB2312" w:hint="eastAsia"/>
          <w:sz w:val="32"/>
          <w:szCs w:val="32"/>
        </w:rPr>
        <w:t>114.29</w:t>
      </w:r>
      <w:r>
        <w:rPr>
          <w:rFonts w:ascii="仿宋_GB2312" w:eastAsia="仿宋_GB2312" w:hint="eastAsia"/>
          <w:sz w:val="32"/>
          <w:szCs w:val="32"/>
        </w:rPr>
        <w:t>万元；自然资源海洋气象等支出预计</w:t>
      </w:r>
      <w:r>
        <w:rPr>
          <w:rFonts w:ascii="仿宋_GB2312" w:eastAsia="仿宋_GB2312" w:hint="eastAsia"/>
          <w:sz w:val="32"/>
          <w:szCs w:val="32"/>
        </w:rPr>
        <w:t>2,799.33</w:t>
      </w:r>
      <w:r>
        <w:rPr>
          <w:rFonts w:ascii="仿宋_GB2312" w:eastAsia="仿宋_GB2312" w:hint="eastAsia"/>
          <w:sz w:val="32"/>
          <w:szCs w:val="32"/>
        </w:rPr>
        <w:t>万元；住房保障支出预计</w:t>
      </w:r>
      <w:r>
        <w:rPr>
          <w:rFonts w:ascii="仿宋_GB2312" w:eastAsia="仿宋_GB2312" w:hint="eastAsia"/>
          <w:sz w:val="32"/>
          <w:szCs w:val="32"/>
        </w:rPr>
        <w:t xml:space="preserve"> 9,305.73</w:t>
      </w:r>
      <w:r>
        <w:rPr>
          <w:rFonts w:ascii="仿宋_GB2312" w:eastAsia="仿宋_GB2312" w:hint="eastAsia"/>
          <w:sz w:val="32"/>
          <w:szCs w:val="32"/>
        </w:rPr>
        <w:t>万元；粮油物资储备支出预计</w:t>
      </w:r>
      <w:r>
        <w:rPr>
          <w:rFonts w:ascii="仿宋_GB2312" w:eastAsia="仿宋_GB2312" w:hint="eastAsia"/>
          <w:sz w:val="32"/>
          <w:szCs w:val="32"/>
        </w:rPr>
        <w:t>150</w:t>
      </w:r>
      <w:r>
        <w:rPr>
          <w:rFonts w:ascii="仿宋_GB2312" w:eastAsia="仿宋_GB2312" w:hint="eastAsia"/>
          <w:sz w:val="32"/>
          <w:szCs w:val="32"/>
        </w:rPr>
        <w:t>万元；灾害防治及应急管理支出预计</w:t>
      </w:r>
      <w:r>
        <w:rPr>
          <w:rFonts w:ascii="仿宋_GB2312" w:eastAsia="仿宋_GB2312" w:hint="eastAsia"/>
          <w:sz w:val="32"/>
          <w:szCs w:val="32"/>
        </w:rPr>
        <w:t>2,033.44</w:t>
      </w:r>
      <w:r>
        <w:rPr>
          <w:rFonts w:ascii="仿宋_GB2312" w:eastAsia="仿宋_GB2312" w:hint="eastAsia"/>
          <w:sz w:val="32"/>
          <w:szCs w:val="32"/>
        </w:rPr>
        <w:t>万元；预备费预计</w:t>
      </w:r>
      <w:r>
        <w:rPr>
          <w:rFonts w:ascii="仿宋_GB2312" w:eastAsia="仿宋_GB2312" w:hint="eastAsia"/>
          <w:sz w:val="32"/>
          <w:szCs w:val="32"/>
        </w:rPr>
        <w:t>3,448.9</w:t>
      </w:r>
      <w:r>
        <w:rPr>
          <w:rFonts w:ascii="仿宋_GB2312" w:eastAsia="仿宋_GB2312" w:hint="eastAsia"/>
          <w:sz w:val="32"/>
          <w:szCs w:val="32"/>
        </w:rPr>
        <w:t xml:space="preserve">4 </w:t>
      </w:r>
      <w:r>
        <w:rPr>
          <w:rFonts w:ascii="仿宋_GB2312" w:eastAsia="仿宋_GB2312" w:hint="eastAsia"/>
          <w:sz w:val="32"/>
          <w:szCs w:val="32"/>
        </w:rPr>
        <w:t>万元；债券付息支出</w:t>
      </w:r>
      <w:r>
        <w:rPr>
          <w:rFonts w:ascii="仿宋_GB2312" w:eastAsia="仿宋_GB2312" w:hint="eastAsia"/>
          <w:sz w:val="32"/>
          <w:szCs w:val="32"/>
        </w:rPr>
        <w:t>496.62</w:t>
      </w:r>
      <w:r>
        <w:rPr>
          <w:rFonts w:ascii="仿宋_GB2312" w:eastAsia="仿宋_GB2312" w:hint="eastAsia"/>
          <w:sz w:val="32"/>
          <w:szCs w:val="32"/>
        </w:rPr>
        <w:t>万元；其他支出预计</w:t>
      </w:r>
      <w:r>
        <w:rPr>
          <w:rFonts w:ascii="仿宋_GB2312" w:eastAsia="仿宋_GB2312" w:hint="eastAsia"/>
          <w:sz w:val="32"/>
          <w:szCs w:val="32"/>
        </w:rPr>
        <w:t>5,312.74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B020AB" w:rsidRDefault="00BC2E45" w:rsidP="00BC2E45">
      <w:pPr>
        <w:spacing w:line="56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int="eastAsia"/>
          <w:b/>
          <w:bCs/>
          <w:sz w:val="32"/>
          <w:szCs w:val="32"/>
        </w:rPr>
        <w:t>政府性基金预算安排</w:t>
      </w:r>
    </w:p>
    <w:p w:rsidR="00B020AB" w:rsidRDefault="00BC2E45">
      <w:pPr>
        <w:pStyle w:val="Style2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年政府性基金预算收入预计安排</w:t>
      </w:r>
      <w:r>
        <w:rPr>
          <w:rFonts w:ascii="仿宋_GB2312" w:eastAsia="仿宋_GB2312" w:hint="eastAsia"/>
          <w:sz w:val="32"/>
          <w:szCs w:val="32"/>
        </w:rPr>
        <w:t>33,675</w:t>
      </w:r>
      <w:r>
        <w:rPr>
          <w:rFonts w:ascii="仿宋_GB2312" w:eastAsia="仿宋_GB2312" w:hint="eastAsia"/>
          <w:sz w:val="32"/>
          <w:szCs w:val="32"/>
        </w:rPr>
        <w:t>万元（市本级</w:t>
      </w:r>
      <w:r>
        <w:rPr>
          <w:rFonts w:ascii="仿宋_GB2312" w:eastAsia="仿宋_GB2312" w:hint="eastAsia"/>
          <w:sz w:val="32"/>
          <w:szCs w:val="32"/>
        </w:rPr>
        <w:t>15,000</w:t>
      </w:r>
      <w:r>
        <w:rPr>
          <w:rFonts w:ascii="仿宋_GB2312" w:eastAsia="仿宋_GB2312" w:hint="eastAsia"/>
          <w:sz w:val="32"/>
          <w:szCs w:val="32"/>
        </w:rPr>
        <w:t>万元、县级</w:t>
      </w:r>
      <w:r>
        <w:rPr>
          <w:rFonts w:ascii="仿宋_GB2312" w:eastAsia="仿宋_GB2312" w:hint="eastAsia"/>
          <w:sz w:val="32"/>
          <w:szCs w:val="32"/>
        </w:rPr>
        <w:t>18,675</w:t>
      </w:r>
      <w:r>
        <w:rPr>
          <w:rFonts w:ascii="仿宋_GB2312" w:eastAsia="仿宋_GB2312" w:hint="eastAsia"/>
          <w:sz w:val="32"/>
          <w:szCs w:val="32"/>
        </w:rPr>
        <w:t>万元），其中：当年收入安排为</w:t>
      </w:r>
      <w:r>
        <w:rPr>
          <w:rFonts w:ascii="仿宋_GB2312" w:eastAsia="仿宋_GB2312" w:hint="eastAsia"/>
          <w:sz w:val="32"/>
          <w:szCs w:val="32"/>
        </w:rPr>
        <w:t>33,675</w:t>
      </w:r>
      <w:r>
        <w:rPr>
          <w:rFonts w:ascii="仿宋_GB2312" w:eastAsia="仿宋_GB2312" w:hint="eastAsia"/>
          <w:sz w:val="32"/>
          <w:szCs w:val="32"/>
        </w:rPr>
        <w:t>万元；政府性基金预算支出预计安排</w:t>
      </w:r>
      <w:r>
        <w:rPr>
          <w:rFonts w:ascii="仿宋_GB2312" w:eastAsia="仿宋_GB2312" w:hint="eastAsia"/>
          <w:sz w:val="32"/>
          <w:szCs w:val="32"/>
        </w:rPr>
        <w:t>33,675</w:t>
      </w:r>
      <w:r>
        <w:rPr>
          <w:rFonts w:ascii="仿宋_GB2312" w:eastAsia="仿宋_GB2312" w:hint="eastAsia"/>
          <w:sz w:val="32"/>
          <w:szCs w:val="32"/>
        </w:rPr>
        <w:t>万元，其中：市本级为</w:t>
      </w:r>
      <w:r>
        <w:rPr>
          <w:rFonts w:ascii="仿宋_GB2312" w:eastAsia="仿宋_GB2312" w:hint="eastAsia"/>
          <w:sz w:val="32"/>
          <w:szCs w:val="32"/>
        </w:rPr>
        <w:t>15,000</w:t>
      </w:r>
      <w:r>
        <w:rPr>
          <w:rFonts w:ascii="仿宋_GB2312" w:eastAsia="仿宋_GB2312" w:hint="eastAsia"/>
          <w:sz w:val="32"/>
          <w:szCs w:val="32"/>
        </w:rPr>
        <w:t>万元；县区级支出</w:t>
      </w:r>
      <w:r>
        <w:rPr>
          <w:rFonts w:ascii="仿宋_GB2312" w:eastAsia="仿宋_GB2312" w:hint="eastAsia"/>
          <w:sz w:val="32"/>
          <w:szCs w:val="32"/>
        </w:rPr>
        <w:t>18,675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b/>
          <w:bCs/>
          <w:sz w:val="32"/>
          <w:szCs w:val="32"/>
          <w:lang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int="eastAsia"/>
          <w:b/>
          <w:bCs/>
          <w:sz w:val="32"/>
          <w:szCs w:val="32"/>
          <w:lang/>
        </w:rPr>
        <w:t>国有资本经营预算安排</w:t>
      </w:r>
    </w:p>
    <w:p w:rsidR="00B020AB" w:rsidRDefault="00BC2E45">
      <w:pPr>
        <w:pStyle w:val="p15"/>
        <w:spacing w:line="576" w:lineRule="exact"/>
        <w:ind w:firstLine="640"/>
        <w:jc w:val="left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2</w:t>
      </w:r>
      <w:r>
        <w:rPr>
          <w:rFonts w:ascii="仿宋_GB2312" w:eastAsia="仿宋_GB2312" w:hint="eastAsia"/>
          <w:kern w:val="2"/>
          <w:sz w:val="32"/>
          <w:szCs w:val="32"/>
          <w:lang/>
        </w:rPr>
        <w:t>0</w:t>
      </w:r>
      <w:r>
        <w:rPr>
          <w:rFonts w:ascii="仿宋_GB2312" w:eastAsia="仿宋_GB2312" w:hint="eastAsia"/>
          <w:kern w:val="2"/>
          <w:sz w:val="32"/>
          <w:szCs w:val="32"/>
        </w:rPr>
        <w:t>20</w:t>
      </w:r>
      <w:r>
        <w:rPr>
          <w:rFonts w:ascii="仿宋_GB2312" w:eastAsia="仿宋_GB2312" w:hint="eastAsia"/>
          <w:kern w:val="2"/>
          <w:sz w:val="32"/>
          <w:szCs w:val="32"/>
          <w:lang/>
        </w:rPr>
        <w:t>年，</w:t>
      </w:r>
      <w:r>
        <w:rPr>
          <w:rFonts w:ascii="仿宋_GB2312" w:eastAsia="仿宋_GB2312" w:hint="eastAsia"/>
          <w:kern w:val="2"/>
          <w:sz w:val="32"/>
          <w:szCs w:val="32"/>
        </w:rPr>
        <w:t>全市资本经营预算编制范围为市属国有企业</w:t>
      </w:r>
      <w:r>
        <w:rPr>
          <w:rFonts w:ascii="仿宋_GB2312" w:eastAsia="仿宋_GB2312" w:hint="eastAsia"/>
          <w:kern w:val="2"/>
          <w:sz w:val="32"/>
          <w:szCs w:val="32"/>
        </w:rPr>
        <w:t>9</w:t>
      </w:r>
      <w:r>
        <w:rPr>
          <w:rFonts w:ascii="仿宋_GB2312" w:eastAsia="仿宋_GB2312" w:hint="eastAsia"/>
          <w:kern w:val="2"/>
          <w:sz w:val="32"/>
          <w:szCs w:val="32"/>
        </w:rPr>
        <w:t>家</w:t>
      </w:r>
      <w:r>
        <w:rPr>
          <w:rFonts w:ascii="仿宋_GB2312" w:eastAsia="仿宋_GB2312" w:hint="eastAsia"/>
          <w:kern w:val="2"/>
          <w:sz w:val="32"/>
          <w:szCs w:val="32"/>
          <w:lang/>
        </w:rPr>
        <w:t>。</w:t>
      </w:r>
      <w:r>
        <w:rPr>
          <w:rFonts w:ascii="仿宋_GB2312" w:eastAsia="仿宋_GB2312" w:hint="eastAsia"/>
          <w:kern w:val="2"/>
          <w:sz w:val="32"/>
          <w:szCs w:val="32"/>
        </w:rPr>
        <w:t>国有资本经营预算收入当年安排</w:t>
      </w:r>
      <w:r>
        <w:rPr>
          <w:rFonts w:ascii="仿宋_GB2312" w:eastAsia="仿宋_GB2312" w:hint="eastAsia"/>
          <w:kern w:val="2"/>
          <w:sz w:val="32"/>
          <w:szCs w:val="32"/>
        </w:rPr>
        <w:t>434</w:t>
      </w:r>
      <w:r>
        <w:rPr>
          <w:rFonts w:ascii="仿宋_GB2312" w:eastAsia="仿宋_GB2312" w:hint="eastAsia"/>
          <w:kern w:val="2"/>
          <w:sz w:val="32"/>
          <w:szCs w:val="32"/>
        </w:rPr>
        <w:t>万元，其中投资服务企业利润收入</w:t>
      </w:r>
      <w:r>
        <w:rPr>
          <w:rFonts w:ascii="仿宋_GB2312" w:eastAsia="仿宋_GB2312" w:hint="eastAsia"/>
          <w:kern w:val="2"/>
          <w:sz w:val="32"/>
          <w:szCs w:val="32"/>
        </w:rPr>
        <w:t>197.64</w:t>
      </w:r>
      <w:r>
        <w:rPr>
          <w:rFonts w:ascii="仿宋_GB2312" w:eastAsia="仿宋_GB2312" w:hint="eastAsia"/>
          <w:kern w:val="2"/>
          <w:sz w:val="32"/>
          <w:szCs w:val="32"/>
        </w:rPr>
        <w:t>万元、其他国有资本经营预算企业利润收入为</w:t>
      </w:r>
      <w:r>
        <w:rPr>
          <w:rFonts w:ascii="仿宋_GB2312" w:eastAsia="仿宋_GB2312" w:hint="eastAsia"/>
          <w:kern w:val="2"/>
          <w:sz w:val="32"/>
          <w:szCs w:val="32"/>
        </w:rPr>
        <w:t>236.36</w:t>
      </w:r>
      <w:r>
        <w:rPr>
          <w:rFonts w:ascii="仿宋_GB2312" w:eastAsia="仿宋_GB2312" w:hint="eastAsia"/>
          <w:kern w:val="2"/>
          <w:sz w:val="32"/>
          <w:szCs w:val="32"/>
        </w:rPr>
        <w:t>万元。上年结转</w:t>
      </w:r>
      <w:r>
        <w:rPr>
          <w:rFonts w:ascii="仿宋_GB2312" w:eastAsia="仿宋_GB2312" w:hint="eastAsia"/>
          <w:kern w:val="2"/>
          <w:sz w:val="32"/>
          <w:szCs w:val="32"/>
        </w:rPr>
        <w:t>497</w:t>
      </w:r>
      <w:r>
        <w:rPr>
          <w:rFonts w:ascii="仿宋_GB2312" w:eastAsia="仿宋_GB2312" w:hint="eastAsia"/>
          <w:kern w:val="2"/>
          <w:sz w:val="32"/>
          <w:szCs w:val="32"/>
        </w:rPr>
        <w:t>万元。全市国有资本经营预算支出安排</w:t>
      </w:r>
      <w:r>
        <w:rPr>
          <w:rFonts w:ascii="仿宋_GB2312" w:eastAsia="仿宋_GB2312" w:hint="eastAsia"/>
          <w:kern w:val="2"/>
          <w:sz w:val="32"/>
          <w:szCs w:val="32"/>
        </w:rPr>
        <w:t>332.6</w:t>
      </w:r>
      <w:r>
        <w:rPr>
          <w:rFonts w:ascii="仿宋_GB2312" w:eastAsia="仿宋_GB2312" w:hint="eastAsia"/>
          <w:kern w:val="2"/>
          <w:sz w:val="32"/>
          <w:szCs w:val="32"/>
        </w:rPr>
        <w:t>万元。收支相抵，国有资本经营预算结转结余预计</w:t>
      </w:r>
      <w:r>
        <w:rPr>
          <w:rFonts w:ascii="仿宋_GB2312" w:eastAsia="仿宋_GB2312" w:hint="eastAsia"/>
          <w:kern w:val="2"/>
          <w:sz w:val="32"/>
          <w:szCs w:val="32"/>
        </w:rPr>
        <w:t>468.2</w:t>
      </w:r>
      <w:r>
        <w:rPr>
          <w:rFonts w:ascii="仿宋_GB2312" w:eastAsia="仿宋_GB2312" w:hint="eastAsia"/>
          <w:kern w:val="2"/>
          <w:sz w:val="32"/>
          <w:szCs w:val="32"/>
        </w:rPr>
        <w:t>万元。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4.</w:t>
      </w:r>
      <w:r>
        <w:rPr>
          <w:rFonts w:ascii="仿宋_GB2312" w:eastAsia="仿宋_GB2312" w:hint="eastAsia"/>
          <w:b/>
          <w:bCs/>
          <w:sz w:val="32"/>
          <w:szCs w:val="32"/>
        </w:rPr>
        <w:t>社会保险基金预算安排</w:t>
      </w:r>
    </w:p>
    <w:p w:rsidR="00B020AB" w:rsidRDefault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全市社会保险基金预算收入安排</w:t>
      </w:r>
      <w:r>
        <w:rPr>
          <w:rFonts w:ascii="仿宋_GB2312" w:eastAsia="仿宋_GB2312" w:hint="eastAsia"/>
          <w:sz w:val="32"/>
          <w:szCs w:val="32"/>
        </w:rPr>
        <w:t>124,075.3</w:t>
      </w:r>
      <w:r>
        <w:rPr>
          <w:rFonts w:ascii="仿宋_GB2312" w:eastAsia="仿宋_GB2312" w:hint="eastAsia"/>
          <w:sz w:val="32"/>
          <w:szCs w:val="32"/>
        </w:rPr>
        <w:t>万元，其中：</w:t>
      </w:r>
      <w:r>
        <w:rPr>
          <w:rFonts w:ascii="仿宋_GB2312" w:eastAsia="仿宋_GB2312" w:hint="eastAsia"/>
          <w:sz w:val="32"/>
          <w:szCs w:val="32"/>
        </w:rPr>
        <w:lastRenderedPageBreak/>
        <w:t>企业职工基本养老保险基金</w:t>
      </w:r>
      <w:r>
        <w:rPr>
          <w:rFonts w:ascii="仿宋_GB2312" w:eastAsia="仿宋_GB2312" w:hint="eastAsia"/>
          <w:sz w:val="32"/>
          <w:szCs w:val="32"/>
        </w:rPr>
        <w:t>16,460.3</w:t>
      </w:r>
      <w:r>
        <w:rPr>
          <w:rFonts w:ascii="仿宋_GB2312" w:eastAsia="仿宋_GB2312" w:hint="eastAsia"/>
          <w:sz w:val="32"/>
          <w:szCs w:val="32"/>
        </w:rPr>
        <w:t>万元、城乡居民基本养老保险基金</w:t>
      </w:r>
      <w:r>
        <w:rPr>
          <w:rFonts w:ascii="仿宋_GB2312" w:eastAsia="仿宋_GB2312" w:hint="eastAsia"/>
          <w:sz w:val="32"/>
          <w:szCs w:val="32"/>
        </w:rPr>
        <w:t>5,309.2</w:t>
      </w:r>
      <w:r>
        <w:rPr>
          <w:rFonts w:ascii="仿宋_GB2312" w:eastAsia="仿宋_GB2312" w:hint="eastAsia"/>
          <w:sz w:val="32"/>
          <w:szCs w:val="32"/>
        </w:rPr>
        <w:t>万元、机关事业单位基本养老保险基金</w:t>
      </w:r>
      <w:r>
        <w:rPr>
          <w:rFonts w:ascii="仿宋_GB2312" w:eastAsia="仿宋_GB2312" w:hint="eastAsia"/>
          <w:sz w:val="32"/>
          <w:szCs w:val="32"/>
        </w:rPr>
        <w:t>55,637.3</w:t>
      </w:r>
      <w:r>
        <w:rPr>
          <w:rFonts w:ascii="仿宋_GB2312" w:eastAsia="仿宋_GB2312" w:hint="eastAsia"/>
          <w:sz w:val="32"/>
          <w:szCs w:val="32"/>
        </w:rPr>
        <w:t>万元，职工基本医疗保险基金</w:t>
      </w:r>
      <w:r>
        <w:rPr>
          <w:rFonts w:ascii="仿宋_GB2312" w:eastAsia="仿宋_GB2312" w:hint="eastAsia"/>
          <w:sz w:val="32"/>
          <w:szCs w:val="32"/>
        </w:rPr>
        <w:t>30,424.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万元，城乡居民基本医疗保险基金</w:t>
      </w:r>
      <w:r>
        <w:rPr>
          <w:rFonts w:ascii="仿宋_GB2312" w:eastAsia="仿宋_GB2312" w:hint="eastAsia"/>
          <w:sz w:val="32"/>
          <w:szCs w:val="32"/>
        </w:rPr>
        <w:t>13,288.3</w:t>
      </w:r>
      <w:r>
        <w:rPr>
          <w:rFonts w:ascii="仿宋_GB2312" w:eastAsia="仿宋_GB2312" w:hint="eastAsia"/>
          <w:sz w:val="32"/>
          <w:szCs w:val="32"/>
        </w:rPr>
        <w:t>万元，工伤保险基金</w:t>
      </w:r>
      <w:r>
        <w:rPr>
          <w:rFonts w:ascii="仿宋_GB2312" w:eastAsia="仿宋_GB2312" w:hint="eastAsia"/>
          <w:sz w:val="32"/>
          <w:szCs w:val="32"/>
        </w:rPr>
        <w:t>1,221.7</w:t>
      </w:r>
      <w:r>
        <w:rPr>
          <w:rFonts w:ascii="仿宋_GB2312" w:eastAsia="仿宋_GB2312" w:hint="eastAsia"/>
          <w:sz w:val="32"/>
          <w:szCs w:val="32"/>
        </w:rPr>
        <w:t>万元，失业保险基金</w:t>
      </w:r>
      <w:r>
        <w:rPr>
          <w:rFonts w:ascii="仿宋_GB2312" w:eastAsia="仿宋_GB2312" w:hint="eastAsia"/>
          <w:sz w:val="32"/>
          <w:szCs w:val="32"/>
        </w:rPr>
        <w:t>1,734.5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B020AB" w:rsidRDefault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社会保险基金预算支出安排</w:t>
      </w:r>
      <w:r>
        <w:rPr>
          <w:rFonts w:ascii="仿宋_GB2312" w:eastAsia="仿宋_GB2312" w:hint="eastAsia"/>
          <w:sz w:val="32"/>
          <w:szCs w:val="32"/>
        </w:rPr>
        <w:t xml:space="preserve">109,550.4 </w:t>
      </w:r>
      <w:r>
        <w:rPr>
          <w:rFonts w:ascii="仿宋_GB2312" w:eastAsia="仿宋_GB2312" w:hint="eastAsia"/>
          <w:sz w:val="32"/>
          <w:szCs w:val="32"/>
        </w:rPr>
        <w:t>万元，其中：企业职工基本养老保险基金</w:t>
      </w:r>
      <w:r>
        <w:rPr>
          <w:rFonts w:ascii="仿宋_GB2312" w:eastAsia="仿宋_GB2312" w:hint="eastAsia"/>
          <w:sz w:val="32"/>
          <w:szCs w:val="32"/>
        </w:rPr>
        <w:t>15,411.8</w:t>
      </w:r>
      <w:r>
        <w:rPr>
          <w:rFonts w:ascii="仿宋_GB2312" w:eastAsia="仿宋_GB2312" w:hint="eastAsia"/>
          <w:sz w:val="32"/>
          <w:szCs w:val="32"/>
        </w:rPr>
        <w:t>万元、城乡居民基本养老保险基金</w:t>
      </w:r>
      <w:r>
        <w:rPr>
          <w:rFonts w:ascii="仿宋_GB2312" w:eastAsia="仿宋_GB2312" w:hint="eastAsia"/>
          <w:sz w:val="32"/>
          <w:szCs w:val="32"/>
        </w:rPr>
        <w:t>3,622.4</w:t>
      </w:r>
      <w:r>
        <w:rPr>
          <w:rFonts w:ascii="仿宋_GB2312" w:eastAsia="仿宋_GB2312" w:hint="eastAsia"/>
          <w:sz w:val="32"/>
          <w:szCs w:val="32"/>
        </w:rPr>
        <w:t>万元、机关事业单位基本养老保险基金</w:t>
      </w:r>
      <w:r>
        <w:rPr>
          <w:rFonts w:ascii="仿宋_GB2312" w:eastAsia="仿宋_GB2312" w:hint="eastAsia"/>
          <w:sz w:val="32"/>
          <w:szCs w:val="32"/>
        </w:rPr>
        <w:t>50,151.5</w:t>
      </w:r>
      <w:r>
        <w:rPr>
          <w:rFonts w:ascii="仿宋_GB2312" w:eastAsia="仿宋_GB2312" w:hint="eastAsia"/>
          <w:sz w:val="32"/>
          <w:szCs w:val="32"/>
        </w:rPr>
        <w:t>万元，职工基本医疗保险基金</w:t>
      </w:r>
      <w:r>
        <w:rPr>
          <w:rFonts w:ascii="仿宋_GB2312" w:eastAsia="仿宋_GB2312" w:hint="eastAsia"/>
          <w:sz w:val="32"/>
          <w:szCs w:val="32"/>
        </w:rPr>
        <w:t>25,688.9</w:t>
      </w:r>
      <w:r>
        <w:rPr>
          <w:rFonts w:ascii="仿宋_GB2312" w:eastAsia="仿宋_GB2312" w:hint="eastAsia"/>
          <w:sz w:val="32"/>
          <w:szCs w:val="32"/>
        </w:rPr>
        <w:t>万元，城乡居民基本医疗保险基金</w:t>
      </w:r>
      <w:r>
        <w:rPr>
          <w:rFonts w:ascii="仿宋_GB2312" w:eastAsia="仿宋_GB2312" w:hint="eastAsia"/>
          <w:sz w:val="32"/>
          <w:szCs w:val="32"/>
        </w:rPr>
        <w:t>13,288.3</w:t>
      </w:r>
      <w:r>
        <w:rPr>
          <w:rFonts w:ascii="仿宋_GB2312" w:eastAsia="仿宋_GB2312" w:hint="eastAsia"/>
          <w:sz w:val="32"/>
          <w:szCs w:val="32"/>
        </w:rPr>
        <w:t>万元，工伤保险基金</w:t>
      </w:r>
      <w:r>
        <w:rPr>
          <w:rFonts w:ascii="仿宋_GB2312" w:eastAsia="仿宋_GB2312" w:hint="eastAsia"/>
          <w:sz w:val="32"/>
          <w:szCs w:val="32"/>
        </w:rPr>
        <w:t>1,179.3</w:t>
      </w:r>
      <w:r>
        <w:rPr>
          <w:rFonts w:ascii="仿宋_GB2312" w:eastAsia="仿宋_GB2312" w:hint="eastAsia"/>
          <w:sz w:val="32"/>
          <w:szCs w:val="32"/>
        </w:rPr>
        <w:t>万元，失业保险基金</w:t>
      </w:r>
      <w:r>
        <w:rPr>
          <w:rFonts w:ascii="仿宋_GB2312" w:eastAsia="仿宋_GB2312" w:hint="eastAsia"/>
          <w:sz w:val="32"/>
          <w:szCs w:val="32"/>
        </w:rPr>
        <w:t>208.2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5.2020</w:t>
      </w:r>
      <w:r>
        <w:rPr>
          <w:rFonts w:ascii="仿宋_GB2312" w:eastAsia="仿宋_GB2312" w:hint="eastAsia"/>
          <w:b/>
          <w:bCs/>
          <w:sz w:val="32"/>
          <w:szCs w:val="32"/>
        </w:rPr>
        <w:t>年市本级预算安排重点</w:t>
      </w:r>
    </w:p>
    <w:p w:rsidR="00B020AB" w:rsidRDefault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年度预算支出安排中，除优先保证人员工资发放和行政事业机构的正常运转外，重点支持市委、市政府重点工作，支持全市经济持续健康发展和社会长治久安，支持各项民生政策全面落实。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int="eastAsia"/>
          <w:b/>
          <w:bCs/>
          <w:sz w:val="32"/>
          <w:szCs w:val="32"/>
        </w:rPr>
        <w:t>）支持产业发展，加大基础设施建设力度。</w:t>
      </w:r>
      <w:r>
        <w:rPr>
          <w:rFonts w:ascii="仿宋_GB2312" w:eastAsia="仿宋_GB2312" w:hint="eastAsia"/>
          <w:sz w:val="32"/>
          <w:szCs w:val="32"/>
        </w:rPr>
        <w:t>加大以旅游为龙头的特色产业投入，安排旅游宣传促销</w:t>
      </w:r>
      <w:r>
        <w:rPr>
          <w:rFonts w:ascii="仿宋_GB2312" w:eastAsia="仿宋_GB2312" w:hint="eastAsia"/>
          <w:sz w:val="32"/>
          <w:szCs w:val="32"/>
        </w:rPr>
        <w:t>300</w:t>
      </w:r>
      <w:r>
        <w:rPr>
          <w:rFonts w:ascii="仿宋_GB2312" w:eastAsia="仿宋_GB2312" w:hint="eastAsia"/>
          <w:sz w:val="32"/>
          <w:szCs w:val="32"/>
        </w:rPr>
        <w:t>万元、旅游发展资金</w:t>
      </w:r>
      <w:r>
        <w:rPr>
          <w:rFonts w:ascii="仿宋_GB2312" w:eastAsia="仿宋_GB2312" w:hint="eastAsia"/>
          <w:sz w:val="32"/>
          <w:szCs w:val="32"/>
        </w:rPr>
        <w:t>400</w:t>
      </w:r>
      <w:r>
        <w:rPr>
          <w:rFonts w:ascii="仿宋_GB2312" w:eastAsia="仿宋_GB2312" w:hint="eastAsia"/>
          <w:sz w:val="32"/>
          <w:szCs w:val="32"/>
        </w:rPr>
        <w:t>万元、冬季旅游促销经费</w:t>
      </w:r>
      <w:r>
        <w:rPr>
          <w:rFonts w:ascii="仿宋_GB2312" w:eastAsia="仿宋_GB2312" w:hint="eastAsia"/>
          <w:sz w:val="32"/>
          <w:szCs w:val="32"/>
        </w:rPr>
        <w:t>1,000</w:t>
      </w:r>
      <w:r>
        <w:rPr>
          <w:rFonts w:ascii="仿宋_GB2312" w:eastAsia="仿宋_GB2312" w:hint="eastAsia"/>
          <w:sz w:val="32"/>
          <w:szCs w:val="32"/>
        </w:rPr>
        <w:t>万元，积极扶持金融信息、商贸物流、天然饮用水等新兴产业发展，提高产业竞争力。安排污水处理厂运营经费</w:t>
      </w:r>
      <w:r>
        <w:rPr>
          <w:rFonts w:ascii="仿宋_GB2312" w:eastAsia="仿宋_GB2312" w:hint="eastAsia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万元，加强城市基础设施建设。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int="eastAsia"/>
          <w:b/>
          <w:bCs/>
          <w:sz w:val="32"/>
          <w:szCs w:val="32"/>
        </w:rPr>
        <w:t>）支持城乡统筹发展，全面打赢脱贫攻坚战。</w:t>
      </w:r>
      <w:r>
        <w:rPr>
          <w:rFonts w:ascii="仿宋_GB2312" w:eastAsia="仿宋_GB2312" w:hint="eastAsia"/>
          <w:sz w:val="32"/>
          <w:szCs w:val="32"/>
        </w:rPr>
        <w:t>市本级</w:t>
      </w:r>
      <w:r>
        <w:rPr>
          <w:rFonts w:ascii="仿宋_GB2312" w:eastAsia="仿宋_GB2312" w:hint="eastAsia"/>
          <w:sz w:val="32"/>
          <w:szCs w:val="32"/>
        </w:rPr>
        <w:t>安排扶贫专项资金</w:t>
      </w:r>
      <w:r>
        <w:rPr>
          <w:rFonts w:ascii="仿宋_GB2312" w:eastAsia="仿宋_GB2312" w:hint="eastAsia"/>
          <w:sz w:val="32"/>
          <w:szCs w:val="32"/>
        </w:rPr>
        <w:t>3,363</w:t>
      </w:r>
      <w:r>
        <w:rPr>
          <w:rFonts w:ascii="仿宋_GB2312" w:eastAsia="仿宋_GB2312" w:hint="eastAsia"/>
          <w:sz w:val="32"/>
          <w:szCs w:val="32"/>
        </w:rPr>
        <w:t>万元，安排支农资金</w:t>
      </w:r>
      <w:r>
        <w:rPr>
          <w:rFonts w:ascii="仿宋_GB2312" w:eastAsia="仿宋_GB2312" w:hint="eastAsia"/>
          <w:sz w:val="32"/>
          <w:szCs w:val="32"/>
        </w:rPr>
        <w:t>2,016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lastRenderedPageBreak/>
        <w:t>为脱贫攻坚工作顺利开展提供资金支持。安排村级组织党建工作经费</w:t>
      </w:r>
      <w:r>
        <w:rPr>
          <w:rFonts w:ascii="仿宋_GB2312" w:eastAsia="仿宋_GB2312" w:hint="eastAsia"/>
          <w:sz w:val="32"/>
          <w:szCs w:val="32"/>
        </w:rPr>
        <w:t>2,000</w:t>
      </w:r>
      <w:r>
        <w:rPr>
          <w:rFonts w:ascii="仿宋_GB2312" w:eastAsia="仿宋_GB2312" w:hint="eastAsia"/>
          <w:sz w:val="32"/>
          <w:szCs w:val="32"/>
        </w:rPr>
        <w:t>万元，市级配套村（居）干部基本报酬及业绩考核资金</w:t>
      </w:r>
      <w:r>
        <w:rPr>
          <w:rFonts w:ascii="仿宋_GB2312" w:eastAsia="仿宋_GB2312" w:hint="eastAsia"/>
          <w:sz w:val="32"/>
          <w:szCs w:val="32"/>
        </w:rPr>
        <w:t>2,579</w:t>
      </w:r>
      <w:r>
        <w:rPr>
          <w:rFonts w:ascii="仿宋_GB2312" w:eastAsia="仿宋_GB2312" w:hint="eastAsia"/>
          <w:sz w:val="32"/>
          <w:szCs w:val="32"/>
        </w:rPr>
        <w:t>万元，推动基层党建工作开展，强化基础党建对脱贫攻坚工作的推动作用。按照自治区要求，整合涉农资金并分配落实到位，用好各项扶贫补贴资金，保障各项扶贫政策的落实。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int="eastAsia"/>
          <w:b/>
          <w:bCs/>
          <w:sz w:val="32"/>
          <w:szCs w:val="32"/>
        </w:rPr>
        <w:t>）支持民生保障，加大民生投入。</w:t>
      </w:r>
      <w:r>
        <w:rPr>
          <w:rFonts w:ascii="仿宋_GB2312" w:eastAsia="仿宋_GB2312" w:hint="eastAsia"/>
          <w:sz w:val="32"/>
          <w:szCs w:val="32"/>
        </w:rPr>
        <w:t>重点实施教育、医疗卫生、文化、科技、社会保障和就业等民生政策，持续增进民生福祉，促进基本公共服务均等化。</w:t>
      </w:r>
      <w:r>
        <w:rPr>
          <w:rFonts w:ascii="仿宋_GB2312" w:eastAsia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支持教育优先发展。市本级</w:t>
      </w:r>
      <w:r>
        <w:rPr>
          <w:rFonts w:ascii="仿宋_GB2312" w:eastAsia="仿宋_GB2312" w:hint="eastAsia"/>
          <w:sz w:val="32"/>
          <w:szCs w:val="32"/>
        </w:rPr>
        <w:t>安排教育配套资金</w:t>
      </w:r>
      <w:r>
        <w:rPr>
          <w:rFonts w:ascii="仿宋_GB2312" w:eastAsia="仿宋_GB2312" w:hint="eastAsia"/>
          <w:sz w:val="32"/>
          <w:szCs w:val="32"/>
        </w:rPr>
        <w:t>6,726</w:t>
      </w:r>
      <w:r>
        <w:rPr>
          <w:rFonts w:ascii="仿宋_GB2312" w:eastAsia="仿宋_GB2312" w:hint="eastAsia"/>
          <w:sz w:val="32"/>
          <w:szCs w:val="32"/>
        </w:rPr>
        <w:t>万元，地方教育附加费</w:t>
      </w:r>
      <w:r>
        <w:rPr>
          <w:rFonts w:ascii="仿宋_GB2312" w:eastAsia="仿宋_GB2312" w:hint="eastAsia"/>
          <w:sz w:val="32"/>
          <w:szCs w:val="32"/>
        </w:rPr>
        <w:t>458</w:t>
      </w:r>
      <w:r>
        <w:rPr>
          <w:rFonts w:ascii="仿宋_GB2312" w:eastAsia="仿宋_GB2312" w:hint="eastAsia"/>
          <w:sz w:val="32"/>
          <w:szCs w:val="32"/>
        </w:rPr>
        <w:t>万元，继续推进学前教育、义务教育、高中教育和职业教育发展，推进义务教育均衡发展、薄弱学校改造、寄宿制学校建设，继续实施“三包”等教育优惠政策。</w:t>
      </w:r>
      <w:r>
        <w:rPr>
          <w:rFonts w:ascii="仿宋_GB2312" w:eastAsia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支持文化事业发展。安排文化事业费</w:t>
      </w:r>
      <w:r>
        <w:rPr>
          <w:rFonts w:ascii="仿宋_GB2312" w:eastAsia="仿宋_GB2312" w:hint="eastAsia"/>
          <w:sz w:val="32"/>
          <w:szCs w:val="32"/>
        </w:rPr>
        <w:t>500</w:t>
      </w:r>
      <w:r>
        <w:rPr>
          <w:rFonts w:ascii="仿宋_GB2312" w:eastAsia="仿宋_GB2312" w:hint="eastAsia"/>
          <w:sz w:val="32"/>
          <w:szCs w:val="32"/>
        </w:rPr>
        <w:t>万元，文艺创作激励奖</w:t>
      </w:r>
      <w:r>
        <w:rPr>
          <w:rFonts w:ascii="仿宋_GB2312" w:eastAsia="仿宋_GB2312" w:hint="eastAsia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万元；民间艺术团补助</w:t>
      </w:r>
      <w:r>
        <w:rPr>
          <w:rFonts w:ascii="仿宋_GB2312" w:eastAsia="仿宋_GB2312" w:hint="eastAsia"/>
          <w:sz w:val="32"/>
          <w:szCs w:val="32"/>
        </w:rPr>
        <w:t>350</w:t>
      </w:r>
      <w:r>
        <w:rPr>
          <w:rFonts w:ascii="仿宋_GB2312" w:eastAsia="仿宋_GB2312" w:hint="eastAsia"/>
          <w:sz w:val="32"/>
          <w:szCs w:val="32"/>
        </w:rPr>
        <w:t>万元（含市级配套）。支持林芝特色文化产业化发展，鼓励文化创作。</w:t>
      </w:r>
      <w:r>
        <w:rPr>
          <w:rFonts w:ascii="仿宋_GB2312" w:eastAsia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全面落实各项就业优惠政策，完善社会救助体系。安排公益性岗位市本级配套资金</w:t>
      </w:r>
      <w:r>
        <w:rPr>
          <w:rFonts w:ascii="仿宋_GB2312" w:eastAsia="仿宋_GB2312" w:hint="eastAsia"/>
          <w:sz w:val="32"/>
          <w:szCs w:val="32"/>
        </w:rPr>
        <w:t>1,024</w:t>
      </w:r>
      <w:r>
        <w:rPr>
          <w:rFonts w:ascii="仿宋_GB2312" w:eastAsia="仿宋_GB2312" w:hint="eastAsia"/>
          <w:sz w:val="32"/>
          <w:szCs w:val="32"/>
        </w:rPr>
        <w:t>万元，城乡低保（困难群众救助）补助</w:t>
      </w:r>
      <w:r>
        <w:rPr>
          <w:rFonts w:ascii="仿宋_GB2312" w:eastAsia="仿宋_GB2312" w:hint="eastAsia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t>万元。</w:t>
      </w:r>
      <w:r>
        <w:rPr>
          <w:rFonts w:ascii="仿宋_GB2312" w:eastAsia="仿宋_GB2312" w:hint="eastAsia"/>
          <w:b/>
          <w:bCs/>
          <w:sz w:val="32"/>
          <w:szCs w:val="32"/>
        </w:rPr>
        <w:t>四是</w:t>
      </w:r>
      <w:r>
        <w:rPr>
          <w:rFonts w:ascii="仿宋_GB2312" w:eastAsia="仿宋_GB2312" w:hint="eastAsia"/>
          <w:sz w:val="32"/>
          <w:szCs w:val="32"/>
        </w:rPr>
        <w:t>安排</w:t>
      </w: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年棚户区改造资</w:t>
      </w:r>
      <w:r>
        <w:rPr>
          <w:rFonts w:ascii="仿宋_GB2312" w:eastAsia="仿宋_GB2312" w:hint="eastAsia"/>
          <w:sz w:val="32"/>
          <w:szCs w:val="32"/>
        </w:rPr>
        <w:t>金</w:t>
      </w:r>
      <w:r>
        <w:rPr>
          <w:rFonts w:ascii="仿宋_GB2312" w:eastAsia="仿宋_GB2312" w:hint="eastAsia"/>
          <w:sz w:val="32"/>
          <w:szCs w:val="32"/>
        </w:rPr>
        <w:t>6,000</w:t>
      </w:r>
      <w:r>
        <w:rPr>
          <w:rFonts w:ascii="仿宋_GB2312" w:eastAsia="仿宋_GB2312" w:hint="eastAsia"/>
          <w:sz w:val="32"/>
          <w:szCs w:val="32"/>
        </w:rPr>
        <w:t>万元，进一步改善城镇居民居住条件。</w:t>
      </w:r>
    </w:p>
    <w:p w:rsidR="00B020AB" w:rsidRDefault="00BC2E45" w:rsidP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int="eastAsia"/>
          <w:b/>
          <w:bCs/>
          <w:sz w:val="32"/>
          <w:szCs w:val="32"/>
        </w:rPr>
        <w:t>4</w:t>
      </w:r>
      <w:r>
        <w:rPr>
          <w:rFonts w:ascii="仿宋_GB2312" w:eastAsia="仿宋_GB2312" w:hint="eastAsia"/>
          <w:b/>
          <w:bCs/>
          <w:sz w:val="32"/>
          <w:szCs w:val="32"/>
        </w:rPr>
        <w:t>）支持公共安全建设。</w:t>
      </w:r>
      <w:r>
        <w:rPr>
          <w:rFonts w:ascii="仿宋_GB2312" w:eastAsia="仿宋_GB2312" w:hint="eastAsia"/>
          <w:sz w:val="32"/>
          <w:szCs w:val="32"/>
        </w:rPr>
        <w:t>安排双联户户长补助资金</w:t>
      </w:r>
      <w:r>
        <w:rPr>
          <w:rFonts w:ascii="仿宋_GB2312" w:eastAsia="仿宋_GB2312" w:hint="eastAsia"/>
          <w:sz w:val="32"/>
          <w:szCs w:val="32"/>
        </w:rPr>
        <w:t>651</w:t>
      </w:r>
      <w:r>
        <w:rPr>
          <w:rFonts w:ascii="仿宋_GB2312" w:eastAsia="仿宋_GB2312" w:hint="eastAsia"/>
          <w:sz w:val="32"/>
          <w:szCs w:val="32"/>
        </w:rPr>
        <w:t>万元、先进双联户表彰经费</w:t>
      </w:r>
      <w:r>
        <w:rPr>
          <w:rFonts w:ascii="仿宋_GB2312" w:eastAsia="仿宋_GB2312" w:hint="eastAsia"/>
          <w:sz w:val="32"/>
          <w:szCs w:val="32"/>
        </w:rPr>
        <w:t>316</w:t>
      </w:r>
      <w:r>
        <w:rPr>
          <w:rFonts w:ascii="仿宋_GB2312" w:eastAsia="仿宋_GB2312" w:hint="eastAsia"/>
          <w:sz w:val="32"/>
          <w:szCs w:val="32"/>
        </w:rPr>
        <w:t>万元、民族团结表彰经费</w:t>
      </w:r>
      <w:r>
        <w:rPr>
          <w:rFonts w:ascii="仿宋_GB2312" w:eastAsia="仿宋_GB2312" w:hint="eastAsia"/>
          <w:sz w:val="32"/>
          <w:szCs w:val="32"/>
        </w:rPr>
        <w:t>98</w:t>
      </w:r>
      <w:r>
        <w:rPr>
          <w:rFonts w:ascii="仿宋_GB2312" w:eastAsia="仿宋_GB2312" w:hint="eastAsia"/>
          <w:sz w:val="32"/>
          <w:szCs w:val="32"/>
        </w:rPr>
        <w:t>万元、爱国守法先进僧尼市县级表彰资金</w:t>
      </w:r>
      <w:r>
        <w:rPr>
          <w:rFonts w:ascii="仿宋_GB2312" w:eastAsia="仿宋_GB2312" w:hint="eastAsia"/>
          <w:sz w:val="32"/>
          <w:szCs w:val="32"/>
        </w:rPr>
        <w:t>129</w:t>
      </w:r>
      <w:r>
        <w:rPr>
          <w:rFonts w:ascii="仿宋_GB2312" w:eastAsia="仿宋_GB2312" w:hint="eastAsia"/>
          <w:sz w:val="32"/>
          <w:szCs w:val="32"/>
        </w:rPr>
        <w:t>万元等，用于强基惠民表彰、“双联户”表彰、爱国守法先进僧尼表</w:t>
      </w:r>
      <w:r>
        <w:rPr>
          <w:rFonts w:ascii="仿宋_GB2312" w:eastAsia="仿宋_GB2312" w:hint="eastAsia"/>
          <w:sz w:val="32"/>
          <w:szCs w:val="32"/>
        </w:rPr>
        <w:lastRenderedPageBreak/>
        <w:t>彰、民族团结表彰等方面。为维护正常社会秩序和社会局势创造良好环境。</w:t>
      </w:r>
    </w:p>
    <w:p w:rsidR="00B020AB" w:rsidRDefault="00BC2E45" w:rsidP="00BC2E45">
      <w:pPr>
        <w:spacing w:line="576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int="eastAsia"/>
          <w:b/>
          <w:bCs/>
          <w:sz w:val="32"/>
          <w:szCs w:val="32"/>
        </w:rPr>
        <w:t>5</w:t>
      </w:r>
      <w:r>
        <w:rPr>
          <w:rFonts w:ascii="仿宋_GB2312" w:eastAsia="仿宋_GB2312" w:hint="eastAsia"/>
          <w:b/>
          <w:bCs/>
          <w:sz w:val="32"/>
          <w:szCs w:val="32"/>
        </w:rPr>
        <w:t>）安排市本级预备费</w:t>
      </w:r>
      <w:r>
        <w:rPr>
          <w:rFonts w:ascii="仿宋_GB2312" w:eastAsia="仿宋_GB2312" w:hint="eastAsia"/>
          <w:b/>
          <w:bCs/>
          <w:sz w:val="32"/>
          <w:szCs w:val="32"/>
        </w:rPr>
        <w:t>1,750</w:t>
      </w:r>
      <w:r>
        <w:rPr>
          <w:rFonts w:ascii="仿宋_GB2312" w:eastAsia="仿宋_GB2312" w:hint="eastAsia"/>
          <w:b/>
          <w:bCs/>
          <w:sz w:val="32"/>
          <w:szCs w:val="32"/>
        </w:rPr>
        <w:t>万元。</w:t>
      </w:r>
    </w:p>
    <w:p w:rsidR="00B020AB" w:rsidRDefault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为落实自治区干部职工出差相关费用调整文件精神，结合我市实际情况，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年对公用经费进行提标，市直单位年人均增长</w:t>
      </w:r>
      <w:r>
        <w:rPr>
          <w:rFonts w:ascii="仿宋_GB2312" w:eastAsia="仿宋_GB2312" w:hint="eastAsia"/>
          <w:sz w:val="32"/>
          <w:szCs w:val="32"/>
        </w:rPr>
        <w:t>1,349</w:t>
      </w:r>
      <w:r>
        <w:rPr>
          <w:rFonts w:ascii="仿宋_GB2312" w:eastAsia="仿宋_GB2312" w:hint="eastAsia"/>
          <w:sz w:val="32"/>
          <w:szCs w:val="32"/>
        </w:rPr>
        <w:t>元达到</w:t>
      </w:r>
      <w:r>
        <w:rPr>
          <w:rFonts w:ascii="仿宋_GB2312" w:eastAsia="仿宋_GB2312" w:hint="eastAsia"/>
          <w:sz w:val="32"/>
          <w:szCs w:val="32"/>
        </w:rPr>
        <w:t>21,834</w:t>
      </w:r>
      <w:r>
        <w:rPr>
          <w:rFonts w:ascii="仿宋_GB2312" w:eastAsia="仿宋_GB2312" w:hint="eastAsia"/>
          <w:sz w:val="32"/>
          <w:szCs w:val="32"/>
        </w:rPr>
        <w:t>元，增加支出</w:t>
      </w:r>
      <w:r>
        <w:rPr>
          <w:rFonts w:ascii="仿宋_GB2312" w:eastAsia="仿宋_GB2312" w:hint="eastAsia"/>
          <w:sz w:val="32"/>
          <w:szCs w:val="32"/>
        </w:rPr>
        <w:t>445</w:t>
      </w:r>
      <w:r>
        <w:rPr>
          <w:rFonts w:ascii="仿宋_GB2312" w:eastAsia="仿宋_GB2312" w:hint="eastAsia"/>
          <w:sz w:val="32"/>
          <w:szCs w:val="32"/>
        </w:rPr>
        <w:t>万元；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年起，不再安排每人每年</w:t>
      </w:r>
      <w:r>
        <w:rPr>
          <w:rFonts w:ascii="仿宋_GB2312" w:eastAsia="仿宋_GB2312" w:hint="eastAsia"/>
          <w:sz w:val="32"/>
          <w:szCs w:val="32"/>
        </w:rPr>
        <w:t>384</w:t>
      </w:r>
      <w:r>
        <w:rPr>
          <w:rFonts w:ascii="仿宋_GB2312" w:eastAsia="仿宋_GB2312" w:hint="eastAsia"/>
          <w:sz w:val="32"/>
          <w:szCs w:val="32"/>
        </w:rPr>
        <w:t>元的个人水电费支出。同时，因干部职工工资水平提高对应基本支出也相应增加。</w:t>
      </w:r>
    </w:p>
    <w:p w:rsidR="00B020AB" w:rsidRDefault="00BC2E45">
      <w:pPr>
        <w:pStyle w:val="Style2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由于年初财力较为紧张，按照“保工资、保民生、保运转”的支出原则，产业发展资金、招商引资等刚性支出需求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亿多元甩在预算盘子外，下一步，市财政局将积极向财政厅争取资金，在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年调整预算中予以安排。</w:t>
      </w:r>
    </w:p>
    <w:p w:rsidR="00B020AB" w:rsidRDefault="00BC2E45">
      <w:pPr>
        <w:overflowPunct w:val="0"/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各位代表！我们将更加紧密地团结在以习近平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同志为核心的党中央周围，在自治区党委、政府的坚强领导和市委的直接领导下，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自觉接受人大监督，虚心听取政协建议和意见，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砥砺奋进，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开拓进取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努力完成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年财政预算任务，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为谱写新时代林芝绚丽篇章作出更大贡献。</w:t>
      </w:r>
    </w:p>
    <w:p w:rsidR="00B020AB" w:rsidRDefault="00B020AB">
      <w:bookmarkStart w:id="0" w:name="_GoBack"/>
      <w:bookmarkEnd w:id="0"/>
    </w:p>
    <w:sectPr w:rsidR="00B020AB" w:rsidSect="00B02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仿宋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文星仿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84D1017"/>
    <w:rsid w:val="00B020AB"/>
    <w:rsid w:val="00BC2E45"/>
    <w:rsid w:val="284D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B020A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020AB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020AB"/>
    <w:pPr>
      <w:spacing w:after="120"/>
      <w:ind w:leftChars="200" w:left="420"/>
    </w:pPr>
  </w:style>
  <w:style w:type="paragraph" w:styleId="2">
    <w:name w:val="Body Text First Indent 2"/>
    <w:basedOn w:val="a3"/>
    <w:rsid w:val="00B020AB"/>
    <w:pPr>
      <w:ind w:firstLineChars="200" w:firstLine="420"/>
    </w:pPr>
  </w:style>
  <w:style w:type="paragraph" w:customStyle="1" w:styleId="p0">
    <w:name w:val="p0"/>
    <w:basedOn w:val="a"/>
    <w:rsid w:val="00B020AB"/>
    <w:pPr>
      <w:widowControl/>
      <w:spacing w:line="365" w:lineRule="atLeast"/>
      <w:ind w:left="1"/>
    </w:pPr>
    <w:rPr>
      <w:kern w:val="0"/>
      <w:sz w:val="20"/>
    </w:rPr>
  </w:style>
  <w:style w:type="paragraph" w:customStyle="1" w:styleId="Style2">
    <w:name w:val="_Style 2"/>
    <w:qFormat/>
    <w:rsid w:val="00B020AB"/>
    <w:pPr>
      <w:widowControl w:val="0"/>
      <w:jc w:val="both"/>
    </w:pPr>
    <w:rPr>
      <w:kern w:val="2"/>
      <w:sz w:val="21"/>
      <w:szCs w:val="22"/>
    </w:rPr>
  </w:style>
  <w:style w:type="paragraph" w:customStyle="1" w:styleId="p15">
    <w:name w:val="p15"/>
    <w:basedOn w:val="a"/>
    <w:qFormat/>
    <w:rsid w:val="00B020AB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1509</Words>
  <Characters>8603</Characters>
  <Application>Microsoft Office Word</Application>
  <DocSecurity>0</DocSecurity>
  <Lines>71</Lines>
  <Paragraphs>20</Paragraphs>
  <ScaleCrop>false</ScaleCrop>
  <Company/>
  <LinksUpToDate>false</LinksUpToDate>
  <CharactersWithSpaces>10092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2020-01-06T08:29:00Z</dcterms:created>
  <dcterms:modified xsi:type="dcterms:W3CDTF">2020-01-06T08:29:00Z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