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7E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中共工布江达县委员会办公室</w:t>
      </w:r>
    </w:p>
    <w:p w14:paraId="1E9B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2025年政府信息公开工作年度报告</w:t>
      </w:r>
    </w:p>
    <w:p w14:paraId="79CD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BA2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国务院令第711号，以下简称《条例》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以及《国务院办公厅政府信息与政务公开办公室关于印发&lt;中华人民共和国政府信息公开工作年度报告格式&gt;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（国办公开办函〔2021〕30号）要求，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现予以公布中国共产党工布江达县委员会办公室2025年政府信息公开工作年度报告。</w:t>
      </w:r>
    </w:p>
    <w:p w14:paraId="19437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本报告涵盖总体情况、主动公开政府信息情况、存在的主要问题及改进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、其他需要报告的事项等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个部分。除特别说明外，所列数据统计期限为2025年1月1日至2025年12月31日。</w:t>
      </w:r>
    </w:p>
    <w:p w14:paraId="7E84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 </w:t>
      </w:r>
    </w:p>
    <w:p w14:paraId="1BC2C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本年度，我单位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以主动公开方式信息进行公开，通过政府公开网站、网信工布江达等对外公开渠道，发布我单位2025年度预算、2024年度决算报告以及政府采购相关公告。</w:t>
      </w:r>
    </w:p>
    <w:p w14:paraId="16138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主动公开政府信息情况  </w:t>
      </w:r>
    </w:p>
    <w:tbl>
      <w:tblPr>
        <w:tblStyle w:val="5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2268"/>
        <w:gridCol w:w="2268"/>
        <w:gridCol w:w="2268"/>
      </w:tblGrid>
      <w:tr w14:paraId="59A7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8" w:type="dxa"/>
            <w:gridSpan w:val="4"/>
          </w:tcPr>
          <w:p w14:paraId="58B8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第二十条第（一）项</w:t>
            </w:r>
          </w:p>
        </w:tc>
      </w:tr>
      <w:tr w14:paraId="59CF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74" w:type="dxa"/>
          </w:tcPr>
          <w:p w14:paraId="7324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268" w:type="dxa"/>
          </w:tcPr>
          <w:p w14:paraId="0701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268" w:type="dxa"/>
          </w:tcPr>
          <w:p w14:paraId="36E1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268" w:type="dxa"/>
          </w:tcPr>
          <w:p w14:paraId="57AF7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现行有效件数</w:t>
            </w:r>
          </w:p>
        </w:tc>
      </w:tr>
      <w:tr w14:paraId="1207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</w:tcPr>
          <w:p w14:paraId="38583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规章</w:t>
            </w:r>
          </w:p>
        </w:tc>
        <w:tc>
          <w:tcPr>
            <w:tcW w:w="2268" w:type="dxa"/>
          </w:tcPr>
          <w:p w14:paraId="49FE6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68" w:type="dxa"/>
          </w:tcPr>
          <w:p w14:paraId="4527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68" w:type="dxa"/>
          </w:tcPr>
          <w:p w14:paraId="17A0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09F5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</w:tcPr>
          <w:p w14:paraId="1F89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268" w:type="dxa"/>
          </w:tcPr>
          <w:p w14:paraId="45D7A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268" w:type="dxa"/>
          </w:tcPr>
          <w:p w14:paraId="5B30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68" w:type="dxa"/>
          </w:tcPr>
          <w:p w14:paraId="52D0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</w:tbl>
    <w:p w14:paraId="506A5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存在的主要问题及改进情况  </w:t>
      </w:r>
    </w:p>
    <w:p w14:paraId="3566B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在本年度政府信息公开工作中，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存在的问题如下：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信息源头梳理与整合不足。办公室作为综合协调的中枢机构，负责掌握各类决策、协调与督办信息，但在主动公开方面缺乏系统性和常态化的梳理意识，导致“应公开未公开”或公开不及时的现象发生。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重程序、轻实质”。当前主要侧重于公开单位预决算报告、政府采购等相关程序性公告，对于县委重大决策的背景依据、征求意见情况、落实进展及督查结果等深度信息的挖掘不足，公开内容的实质价值以及公众的获得感均有待进一步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缺乏主动公开意识。目前多依赖于上级或其他部门的要求公开，未能主动筛选并发布应当公开的信息，导致政府信息对人民群众生产、生活和经济社会活动的服务作用发挥不够。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改进措施如下：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办公室内部信息主动公开清单。制定《县委办公室主动公开信息目录》，明确各类决策、会议、督办等信息公开范围、时限和责任科室，细化公开流程与审核机制，确保应公开尽公开，切实提升信息透明度和办公效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化重点领域信息公开，突出“决策与落实”主线。围绕县委年度重点任务、民生实事项目等，动态发布决策背景、推进情况、督查通报，注重政策解读与公众反馈，增强信息实用性和可操作性，提升实质公开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强化主动公开意识。通过支部学习会、班子会信息公开制度的学习和培训，增强全体干部主动公开、及时更新的责任感和自觉性，推动形成“公开为常态、不公开为例外”的工作氛围。</w:t>
      </w:r>
    </w:p>
    <w:p w14:paraId="0A9E5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其他需要报告的事项  </w:t>
      </w:r>
    </w:p>
    <w:p w14:paraId="75452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无其他需报告事项。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B9E14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37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7A9EA6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9.9pt;mso-position-horizontal:outside;mso-position-horizontal-relative:margin;z-index:251659264;mso-width-relative:page;mso-height-relative:page;" filled="f" stroked="f" coordsize="21600,21600" o:gfxdata="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D5rG701gAAAAgBAAAPAAAAAAAAAAEAIAAAACIAAABkcnMvZG93bnJldi54&#10;bWxQSwECFAAUAAAACACHTuJALBbhXuACAAAlBgAADgAAAAAAAAABACAAAAAlAQAAZHJzL2Uyb0Rv&#10;Yy54bWxQSwUGAAAAAAYABgBZAQAAd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7A9EA6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D315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17D91"/>
    <w:rsid w:val="256C2A6E"/>
    <w:rsid w:val="296042EB"/>
    <w:rsid w:val="5C574337"/>
    <w:rsid w:val="6F19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a2f60f18-874e-470d-ad42-b3f7bee59bd6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20BA2793</paraID>
      <start>38</start>
      <end>39</end>
      <status>ignored</status>
      <modifiedWord/>
      <trackRevisions>false</trackRevisions>
    </reviewItem>
    <reviewItem>
      <errorID>77b458a1-4a99-46ef-aba4-c8939fbe6240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20BA2793</paraID>
      <start>64</start>
      <end>65</end>
      <status>modified</status>
      <modifiedWord>〈</modifiedWord>
      <trackRevisions>false</trackRevisions>
    </reviewItem>
    <reviewItem>
      <errorID>3ac2a4a3-cdf1-4674-8e6f-74419ab576f1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20BA2793</paraID>
      <start>86</start>
      <end>91</end>
      <status>modified</status>
      <modifiedWord>〉的通知》</modifiedWord>
      <trackRevisions>false</trackRevisions>
    </reviewItem>
    <reviewItem>
      <errorID>ed94f6ca-8591-49a2-a080-479f9e135a8c</errorID>
      <errorWord>方式进行</errorWord>
      <group>L1_Grammar</group>
      <groupName>语法问题</groupName>
      <ability>L2_Order</ability>
      <abilityName>语序不当</abilityName>
      <candidateList>
        <item>方式</item>
      </candidateList>
      <explain>句子可能没有遵循时空、逻辑顺序，或者介词、关联词等位置不当。</explain>
      <paraID>1BC2C311</paraID>
      <start>14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21685c-af43-459f-b311-1a1e1a4749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1009</Words>
  <Characters>1035</Characters>
  <Lines>0</Lines>
  <Paragraphs>0</Paragraphs>
  <TotalTime>231</TotalTime>
  <ScaleCrop>false</ScaleCrop>
  <LinksUpToDate>false</LinksUpToDate>
  <CharactersWithSpaces>1043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2025-12-30T03:34:00Z</dcterms:created>
  <dc:creator>zhp17</dc:creator>
  <cp:lastModifiedBy>WPS_1640601697</cp:lastModifiedBy>
  <cp:lastPrinted>2025-12-31T03:54:35Z</cp:lastPrinted>
  <dcterms:modified xsi:type="dcterms:W3CDTF">2025-12-31T03:56:05Z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eyJoZGlkIjoiMmVmZmQwY2QzZjNkODA0N2JiZGQ3NjdiNTI5NDFjZjYiLCJ1c2VySWQiOiIxMzEwMDY1NjY4In0=</vt:lpwstr>
  </property>
  <property fmtid="{D5CDD505-2E9C-101B-9397-08002B2CF9AE}" pid="4" name="ICV">
    <vt:lpwstr>8E8B0933F95B4364A04C9CEE0820E4A3_12</vt:lpwstr>
  </property>
</Properties>
</file>